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29" w:rsidRPr="006E5815" w:rsidRDefault="006E5815" w:rsidP="00AB1AB2">
      <w:pPr>
        <w:bidi/>
        <w:jc w:val="center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Zar" w:hint="cs"/>
          <w:noProof/>
          <w:rtl/>
        </w:rPr>
        <w:t>هوالحکیم</w:t>
      </w:r>
    </w:p>
    <w:p w:rsidR="00DB579E" w:rsidRPr="006E5815" w:rsidRDefault="00DB579E" w:rsidP="00F93DFF">
      <w:pPr>
        <w:bidi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p w:rsidR="00D47529" w:rsidRPr="006E5815" w:rsidRDefault="004F15C2" w:rsidP="00BD4901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 xml:space="preserve">دانشکده مجازی و </w:t>
      </w:r>
      <w:r w:rsidR="00D47529" w:rsidRPr="006E5815">
        <w:rPr>
          <w:rFonts w:cs="B Zar" w:hint="cs"/>
          <w:sz w:val="24"/>
          <w:szCs w:val="24"/>
          <w:rtl/>
          <w:lang w:bidi="fa-IR"/>
        </w:rPr>
        <w:t xml:space="preserve">قطب </w:t>
      </w:r>
      <w:r w:rsidR="00CE129B" w:rsidRPr="006E5815">
        <w:rPr>
          <w:rFonts w:cs="B Zar" w:hint="cs"/>
          <w:sz w:val="24"/>
          <w:szCs w:val="24"/>
          <w:rtl/>
          <w:lang w:bidi="fa-IR"/>
        </w:rPr>
        <w:t xml:space="preserve">علمی </w:t>
      </w:r>
      <w:r w:rsidR="00D47529" w:rsidRPr="006E5815">
        <w:rPr>
          <w:rFonts w:cs="B Zar" w:hint="cs"/>
          <w:sz w:val="24"/>
          <w:szCs w:val="24"/>
          <w:rtl/>
          <w:lang w:bidi="fa-IR"/>
        </w:rPr>
        <w:t>آموزش الکترونیکی پیشرفته در علوم پزشکی</w:t>
      </w:r>
    </w:p>
    <w:p w:rsidR="00D47529" w:rsidRPr="006E5815" w:rsidRDefault="00D47529" w:rsidP="0058430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>معاونت آموزشی</w:t>
      </w:r>
      <w:r w:rsidR="0058430B" w:rsidRPr="006E5815">
        <w:rPr>
          <w:rFonts w:cs="B Zar" w:hint="cs"/>
          <w:sz w:val="24"/>
          <w:szCs w:val="24"/>
          <w:rtl/>
          <w:lang w:bidi="fa-IR"/>
        </w:rPr>
        <w:t xml:space="preserve"> </w:t>
      </w:r>
      <w:r w:rsidRPr="006E5815">
        <w:rPr>
          <w:rFonts w:cs="B Zar" w:hint="cs"/>
          <w:sz w:val="24"/>
          <w:szCs w:val="24"/>
          <w:rtl/>
          <w:lang w:bidi="fa-IR"/>
        </w:rPr>
        <w:t xml:space="preserve">دانشگاه علوم پزشکی </w:t>
      </w:r>
      <w:r w:rsidR="005A261D">
        <w:rPr>
          <w:rFonts w:cs="B Zar" w:hint="cs"/>
          <w:sz w:val="24"/>
          <w:szCs w:val="24"/>
          <w:rtl/>
          <w:lang w:bidi="fa-IR"/>
        </w:rPr>
        <w:t xml:space="preserve">و خدمات بهداشتی درمانی </w:t>
      </w:r>
      <w:r w:rsidRPr="006E5815">
        <w:rPr>
          <w:rFonts w:cs="B Zar" w:hint="cs"/>
          <w:sz w:val="24"/>
          <w:szCs w:val="24"/>
          <w:rtl/>
          <w:lang w:bidi="fa-IR"/>
        </w:rPr>
        <w:t>شیراز</w:t>
      </w:r>
    </w:p>
    <w:p w:rsidR="00BD4901" w:rsidRPr="006E5815" w:rsidRDefault="00BD4901" w:rsidP="00AB1AB2">
      <w:pPr>
        <w:bidi/>
        <w:jc w:val="center"/>
        <w:rPr>
          <w:rFonts w:cs="B Zar"/>
          <w:sz w:val="2"/>
          <w:szCs w:val="2"/>
          <w:lang w:bidi="fa-IR"/>
        </w:rPr>
      </w:pPr>
    </w:p>
    <w:p w:rsidR="00BD4901" w:rsidRPr="006E5815" w:rsidRDefault="00F75A0C" w:rsidP="00F75A0C">
      <w:pPr>
        <w:bidi/>
        <w:spacing w:after="0"/>
        <w:jc w:val="center"/>
        <w:rPr>
          <w:rFonts w:cs="B Zar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طرح درس «</w:t>
      </w:r>
      <w:r w:rsidR="0058430B"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روش </w:t>
      </w:r>
      <w:r w:rsidR="00580E00"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پژوهش در آموزش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»</w:t>
      </w:r>
    </w:p>
    <w:p w:rsidR="00BD4901" w:rsidRPr="006E5815" w:rsidRDefault="00BD4901" w:rsidP="00BD4901">
      <w:pPr>
        <w:bidi/>
        <w:spacing w:after="0"/>
        <w:jc w:val="center"/>
        <w:rPr>
          <w:rFonts w:cs="B Zar"/>
          <w:b/>
          <w:bCs/>
          <w:sz w:val="12"/>
          <w:szCs w:val="12"/>
          <w:rtl/>
          <w:lang w:bidi="fa-IR"/>
        </w:rPr>
      </w:pPr>
    </w:p>
    <w:p w:rsidR="00215528" w:rsidRPr="006E5815" w:rsidRDefault="00215528" w:rsidP="003B508A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6E5815">
        <w:rPr>
          <w:rFonts w:cs="B Zar" w:hint="cs"/>
          <w:b/>
          <w:bCs/>
          <w:sz w:val="24"/>
          <w:szCs w:val="24"/>
          <w:rtl/>
          <w:lang w:bidi="fa-IR"/>
        </w:rPr>
        <w:t>جدول</w:t>
      </w:r>
      <w:r w:rsidR="00C063C4" w:rsidRPr="006E5815">
        <w:rPr>
          <w:rFonts w:cs="B Zar" w:hint="cs"/>
          <w:b/>
          <w:bCs/>
          <w:sz w:val="24"/>
          <w:szCs w:val="24"/>
          <w:rtl/>
          <w:lang w:bidi="fa-IR"/>
        </w:rPr>
        <w:t xml:space="preserve"> شماره</w:t>
      </w:r>
      <w:r w:rsidRPr="006E5815">
        <w:rPr>
          <w:rFonts w:cs="B Zar" w:hint="cs"/>
          <w:b/>
          <w:bCs/>
          <w:sz w:val="24"/>
          <w:szCs w:val="24"/>
          <w:rtl/>
          <w:lang w:bidi="fa-IR"/>
        </w:rPr>
        <w:t xml:space="preserve"> 1: اطلاعات کلی درس</w:t>
      </w:r>
      <w:r w:rsidR="003B508A" w:rsidRPr="006E581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1985"/>
        <w:gridCol w:w="6"/>
        <w:gridCol w:w="4389"/>
      </w:tblGrid>
      <w:tr w:rsidR="00F726A8" w:rsidRPr="006E5815" w:rsidTr="005A261D">
        <w:tc>
          <w:tcPr>
            <w:tcW w:w="10212" w:type="dxa"/>
            <w:gridSpan w:val="4"/>
            <w:shd w:val="clear" w:color="auto" w:fill="92D050"/>
          </w:tcPr>
          <w:p w:rsidR="00F726A8" w:rsidRPr="006E5815" w:rsidRDefault="00F726A8" w:rsidP="0004238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F75A0C" w:rsidRPr="006E5815" w:rsidTr="003525BD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:rsidR="00F75A0C" w:rsidRPr="006E5815" w:rsidRDefault="00F75A0C" w:rsidP="00D95A77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درس: 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واحد: 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>2 (1 واحد نظری + 1 واحد عملی)</w:t>
            </w:r>
          </w:p>
        </w:tc>
      </w:tr>
      <w:tr w:rsidR="00F75A0C" w:rsidRPr="006E5815" w:rsidTr="003525BD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هدف: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دانشجویان دکتری یادگیری الکترونیکی درعلوم پزشکی                                   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پیش نیاز درس:  ندارد                                                                                                         </w:t>
            </w:r>
          </w:p>
        </w:tc>
      </w:tr>
      <w:tr w:rsidR="00F75A0C" w:rsidRPr="006E5815" w:rsidTr="006E5815">
        <w:tc>
          <w:tcPr>
            <w:tcW w:w="10212" w:type="dxa"/>
            <w:gridSpan w:val="4"/>
          </w:tcPr>
          <w:p w:rsidR="00F75A0C" w:rsidRPr="006E5815" w:rsidRDefault="00F75A0C" w:rsidP="00D95A77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 ارائه دهنده</w:t>
            </w:r>
            <w:r w:rsidR="006E5815"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درس</w:t>
            </w: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75A0C" w:rsidRPr="006E5815" w:rsidTr="005A261D">
        <w:tc>
          <w:tcPr>
            <w:tcW w:w="10212" w:type="dxa"/>
            <w:gridSpan w:val="4"/>
            <w:shd w:val="clear" w:color="auto" w:fill="92D050"/>
          </w:tcPr>
          <w:p w:rsidR="00F75A0C" w:rsidRPr="006E5815" w:rsidRDefault="00F75A0C" w:rsidP="00F75A0C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استاد مسئول درس</w:t>
            </w:r>
          </w:p>
        </w:tc>
      </w:tr>
      <w:tr w:rsidR="00F75A0C" w:rsidRPr="006E5815" w:rsidTr="006E5815">
        <w:tc>
          <w:tcPr>
            <w:tcW w:w="3832" w:type="dxa"/>
            <w:tcBorders>
              <w:right w:val="single" w:sz="4" w:space="0" w:color="auto"/>
            </w:tcBorders>
          </w:tcPr>
          <w:p w:rsidR="00F75A0C" w:rsidRPr="006E5815" w:rsidRDefault="00F75A0C" w:rsidP="00D95A77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75A0C" w:rsidRPr="006E5815" w:rsidRDefault="00F75A0C" w:rsidP="00D95A77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1" w:name="OLE_LINK1"/>
            <w:bookmarkStart w:id="2" w:name="OLE_LINK2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bookmarkEnd w:id="1"/>
            <w:bookmarkEnd w:id="2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F75A0C" w:rsidRPr="006E5815" w:rsidRDefault="00F75A0C" w:rsidP="00D95A7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75A0C" w:rsidRPr="006E5815" w:rsidTr="006E5815">
        <w:trPr>
          <w:trHeight w:val="1587"/>
        </w:trPr>
        <w:tc>
          <w:tcPr>
            <w:tcW w:w="10212" w:type="dxa"/>
            <w:gridSpan w:val="4"/>
          </w:tcPr>
          <w:p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:rsidR="00F75A0C" w:rsidRPr="006E5815" w:rsidRDefault="00F75A0C" w:rsidP="00D95A77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نشانی محل کار: </w:t>
            </w:r>
          </w:p>
          <w:p w:rsidR="00F75A0C" w:rsidRPr="006E5815" w:rsidRDefault="00F75A0C" w:rsidP="00D95A77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ایمیل: </w:t>
            </w:r>
          </w:p>
          <w:p w:rsidR="00F75A0C" w:rsidRPr="006E5815" w:rsidRDefault="00F75A0C" w:rsidP="00D95A77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تلفن محل کار: </w:t>
            </w:r>
          </w:p>
        </w:tc>
      </w:tr>
    </w:tbl>
    <w:p w:rsidR="00B06A9E" w:rsidRPr="006E5815" w:rsidRDefault="00F75A0C" w:rsidP="00B06A9E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061"/>
        <w:gridCol w:w="4319"/>
      </w:tblGrid>
      <w:tr w:rsidR="00F75A0C" w:rsidRPr="006E5815" w:rsidTr="005A261D">
        <w:tc>
          <w:tcPr>
            <w:tcW w:w="10212" w:type="dxa"/>
            <w:gridSpan w:val="3"/>
            <w:shd w:val="clear" w:color="auto" w:fill="92D050"/>
          </w:tcPr>
          <w:p w:rsidR="00F75A0C" w:rsidRPr="006E5815" w:rsidRDefault="00F75A0C" w:rsidP="00D95A77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استاد </w:t>
            </w:r>
            <w:r w:rsidR="00D95A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همکار</w:t>
            </w:r>
          </w:p>
        </w:tc>
      </w:tr>
      <w:tr w:rsidR="00F75A0C" w:rsidRPr="006E5815" w:rsidTr="00D95A77">
        <w:tc>
          <w:tcPr>
            <w:tcW w:w="3832" w:type="dxa"/>
            <w:tcBorders>
              <w:right w:val="single" w:sz="4" w:space="0" w:color="auto"/>
            </w:tcBorders>
            <w:shd w:val="clear" w:color="auto" w:fill="auto"/>
          </w:tcPr>
          <w:p w:rsidR="00F75A0C" w:rsidRPr="006E5815" w:rsidRDefault="00F75A0C" w:rsidP="00D95A77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F75A0C" w:rsidRPr="006E5815" w:rsidRDefault="00F75A0C" w:rsidP="00D95A77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4319" w:type="dxa"/>
            <w:tcBorders>
              <w:left w:val="single" w:sz="4" w:space="0" w:color="auto"/>
            </w:tcBorders>
          </w:tcPr>
          <w:p w:rsidR="00F75A0C" w:rsidRPr="006E5815" w:rsidRDefault="00F75A0C" w:rsidP="00D95A7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75A0C" w:rsidRPr="006E5815" w:rsidTr="006E5815">
        <w:trPr>
          <w:trHeight w:val="1587"/>
        </w:trPr>
        <w:tc>
          <w:tcPr>
            <w:tcW w:w="10212" w:type="dxa"/>
            <w:gridSpan w:val="3"/>
          </w:tcPr>
          <w:p w:rsidR="00D95A77" w:rsidRPr="006E5815" w:rsidRDefault="00D95A77" w:rsidP="00D95A77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:rsidR="00D95A77" w:rsidRPr="006E5815" w:rsidRDefault="00D95A77" w:rsidP="00D95A77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نشانی محل کار: </w:t>
            </w:r>
          </w:p>
          <w:p w:rsidR="00D95A77" w:rsidRPr="006E5815" w:rsidRDefault="00D95A77" w:rsidP="00D95A77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ایمیل: </w:t>
            </w:r>
          </w:p>
          <w:p w:rsidR="00F75A0C" w:rsidRPr="006E5815" w:rsidRDefault="00D95A77" w:rsidP="00D95A77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>تلفن محل کار:</w:t>
            </w:r>
          </w:p>
        </w:tc>
      </w:tr>
    </w:tbl>
    <w:p w:rsidR="00F75A0C" w:rsidRPr="006E5815" w:rsidRDefault="00F75A0C" w:rsidP="00F75A0C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9"/>
        <w:gridCol w:w="2054"/>
        <w:gridCol w:w="4319"/>
      </w:tblGrid>
      <w:tr w:rsidR="00F75A0C" w:rsidRPr="006E5815" w:rsidTr="005A261D">
        <w:tc>
          <w:tcPr>
            <w:tcW w:w="10212" w:type="dxa"/>
            <w:gridSpan w:val="3"/>
            <w:shd w:val="clear" w:color="auto" w:fill="92D050"/>
          </w:tcPr>
          <w:p w:rsidR="00F75A0C" w:rsidRPr="006E5815" w:rsidRDefault="00F75A0C" w:rsidP="00D95A77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استاد </w:t>
            </w:r>
            <w:r w:rsidR="00D95A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همکار</w:t>
            </w:r>
          </w:p>
        </w:tc>
      </w:tr>
      <w:tr w:rsidR="00F75A0C" w:rsidRPr="006E5815" w:rsidTr="005A261D">
        <w:tc>
          <w:tcPr>
            <w:tcW w:w="3839" w:type="dxa"/>
            <w:tcBorders>
              <w:right w:val="single" w:sz="4" w:space="0" w:color="auto"/>
            </w:tcBorders>
          </w:tcPr>
          <w:p w:rsidR="00F75A0C" w:rsidRPr="006E5815" w:rsidRDefault="00F75A0C" w:rsidP="005A261D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5A261D">
              <w:rPr>
                <w:rFonts w:cs="B Zar" w:hint="cs"/>
                <w:sz w:val="24"/>
                <w:szCs w:val="24"/>
                <w:rtl/>
                <w:lang w:bidi="fa-IR"/>
              </w:rPr>
              <w:t>مانوش مهرابی</w:t>
            </w:r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</w:tcPr>
          <w:p w:rsidR="00F75A0C" w:rsidRPr="006E5815" w:rsidRDefault="00F75A0C" w:rsidP="00CA469F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4319" w:type="dxa"/>
            <w:tcBorders>
              <w:left w:val="single" w:sz="4" w:space="0" w:color="auto"/>
            </w:tcBorders>
          </w:tcPr>
          <w:p w:rsidR="00F75A0C" w:rsidRPr="006E5815" w:rsidRDefault="00F75A0C" w:rsidP="00CA469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یادگیری الکترونیکی در علوم پزشکی</w:t>
            </w:r>
          </w:p>
        </w:tc>
      </w:tr>
      <w:tr w:rsidR="00F75A0C" w:rsidRPr="006E5815" w:rsidTr="006E5815">
        <w:trPr>
          <w:trHeight w:val="1587"/>
        </w:trPr>
        <w:tc>
          <w:tcPr>
            <w:tcW w:w="10212" w:type="dxa"/>
            <w:gridSpan w:val="3"/>
          </w:tcPr>
          <w:p w:rsidR="00D95A77" w:rsidRPr="006E5815" w:rsidRDefault="00D95A77" w:rsidP="00D95A77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:rsidR="00D95A77" w:rsidRPr="006E5815" w:rsidRDefault="00D95A77" w:rsidP="00D95A77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نشانی محل کار: </w:t>
            </w:r>
          </w:p>
          <w:p w:rsidR="00D95A77" w:rsidRPr="006E5815" w:rsidRDefault="00D95A77" w:rsidP="00D95A77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ایمیل: </w:t>
            </w:r>
          </w:p>
          <w:p w:rsidR="00F75A0C" w:rsidRPr="006E5815" w:rsidRDefault="00D95A77" w:rsidP="00D95A77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>تلفن محل کار:</w:t>
            </w:r>
          </w:p>
        </w:tc>
      </w:tr>
    </w:tbl>
    <w:p w:rsidR="00F75A0C" w:rsidRDefault="006E5815" w:rsidP="00F75A0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6E5815" w:rsidRPr="00F75A0C" w:rsidTr="00582313">
        <w:trPr>
          <w:trHeight w:val="280"/>
        </w:trPr>
        <w:tc>
          <w:tcPr>
            <w:tcW w:w="9777" w:type="dxa"/>
            <w:shd w:val="clear" w:color="auto" w:fill="92D050"/>
          </w:tcPr>
          <w:p w:rsidR="006E5815" w:rsidRPr="00A25056" w:rsidRDefault="006E5815" w:rsidP="00CA469F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معرفی درس</w:t>
            </w:r>
          </w:p>
        </w:tc>
      </w:tr>
      <w:tr w:rsidR="00651880" w:rsidRPr="00F75A0C" w:rsidTr="00582313">
        <w:trPr>
          <w:trHeight w:val="2385"/>
        </w:trPr>
        <w:tc>
          <w:tcPr>
            <w:tcW w:w="9777" w:type="dxa"/>
          </w:tcPr>
          <w:p w:rsidR="00651880" w:rsidRDefault="00651880" w:rsidP="00582313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95A77" w:rsidRPr="005A261D" w:rsidRDefault="00D95A77" w:rsidP="00D95A77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6E5815" w:rsidRPr="00F75A0C" w:rsidTr="005A261D">
        <w:tc>
          <w:tcPr>
            <w:tcW w:w="9777" w:type="dxa"/>
            <w:shd w:val="clear" w:color="auto" w:fill="92D050"/>
          </w:tcPr>
          <w:p w:rsidR="006E5815" w:rsidRPr="005A261D" w:rsidRDefault="006E5815" w:rsidP="00CA469F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6E5815" w:rsidRPr="00DC3BF6" w:rsidTr="00582313">
        <w:trPr>
          <w:trHeight w:val="794"/>
        </w:trPr>
        <w:tc>
          <w:tcPr>
            <w:tcW w:w="9777" w:type="dxa"/>
          </w:tcPr>
          <w:p w:rsidR="006E5815" w:rsidRPr="005A261D" w:rsidRDefault="006E5815" w:rsidP="00D95A77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137BE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6E5815" w:rsidRPr="00DC3BF6" w:rsidTr="006E5815">
        <w:trPr>
          <w:trHeight w:val="789"/>
        </w:trPr>
        <w:tc>
          <w:tcPr>
            <w:tcW w:w="9777" w:type="dxa"/>
          </w:tcPr>
          <w:p w:rsidR="006E5815" w:rsidRPr="005A261D" w:rsidRDefault="006E5815" w:rsidP="00CA469F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  <w:p w:rsidR="005A261D" w:rsidRPr="00501EF5" w:rsidRDefault="005A261D" w:rsidP="005A261D">
            <w:pPr>
              <w:bidi/>
              <w:jc w:val="both"/>
              <w:rPr>
                <w:rFonts w:cs="B Zar"/>
                <w:sz w:val="10"/>
                <w:szCs w:val="10"/>
                <w:lang w:bidi="fa-IR"/>
              </w:rPr>
            </w:pPr>
          </w:p>
          <w:p w:rsidR="005A261D" w:rsidRPr="005A261D" w:rsidRDefault="005A261D" w:rsidP="00107C1A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5A261D">
              <w:rPr>
                <w:rFonts w:cs="B Zar" w:hint="cs"/>
                <w:sz w:val="24"/>
                <w:szCs w:val="24"/>
                <w:rtl/>
              </w:rPr>
              <w:t xml:space="preserve">اهداف شناختی </w:t>
            </w:r>
          </w:p>
          <w:p w:rsidR="005A261D" w:rsidRDefault="00D95A77" w:rsidP="00107C1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.</w:t>
            </w:r>
          </w:p>
          <w:p w:rsidR="00D95A77" w:rsidRDefault="00D95A77" w:rsidP="00107C1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.</w:t>
            </w:r>
          </w:p>
          <w:p w:rsidR="00D95A77" w:rsidRDefault="00D95A77" w:rsidP="00107C1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.</w:t>
            </w:r>
          </w:p>
          <w:p w:rsidR="00D95A77" w:rsidRDefault="00D95A77" w:rsidP="00107C1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.</w:t>
            </w:r>
          </w:p>
          <w:p w:rsidR="00D95A77" w:rsidRDefault="00D95A77" w:rsidP="00107C1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.</w:t>
            </w:r>
          </w:p>
          <w:p w:rsidR="00D95A77" w:rsidRDefault="00D95A77" w:rsidP="00107C1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.</w:t>
            </w:r>
          </w:p>
          <w:p w:rsidR="00D95A77" w:rsidRDefault="00D95A77" w:rsidP="00107C1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.</w:t>
            </w:r>
          </w:p>
          <w:p w:rsidR="00D95A77" w:rsidRDefault="00D95A77" w:rsidP="00107C1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.</w:t>
            </w:r>
          </w:p>
          <w:p w:rsidR="00D95A77" w:rsidRDefault="00D95A77" w:rsidP="00107C1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</w:p>
          <w:p w:rsidR="00D95A77" w:rsidRDefault="00D95A77" w:rsidP="00107C1A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7137BE" w:rsidRPr="007137BE" w:rsidRDefault="007137BE" w:rsidP="00D95A77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 w:rsidRPr="007137BE">
              <w:rPr>
                <w:rFonts w:cs="B Zar" w:hint="cs"/>
                <w:rtl/>
                <w:lang w:bidi="fa-IR"/>
              </w:rPr>
              <w:t xml:space="preserve"> </w:t>
            </w:r>
            <w:r w:rsidRPr="007137BE">
              <w:rPr>
                <w:rFonts w:cs="B Zar" w:hint="cs"/>
                <w:sz w:val="24"/>
                <w:szCs w:val="24"/>
                <w:rtl/>
              </w:rPr>
              <w:t>مهارتی</w:t>
            </w:r>
          </w:p>
          <w:p w:rsidR="007137BE" w:rsidRDefault="00D95A77" w:rsidP="00107C1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</w:p>
          <w:p w:rsidR="00D95A77" w:rsidRDefault="00D95A77" w:rsidP="00107C1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</w:p>
          <w:p w:rsidR="00D95A77" w:rsidRDefault="00D95A77" w:rsidP="00107C1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</w:p>
          <w:p w:rsidR="007137BE" w:rsidRDefault="007137BE" w:rsidP="00107C1A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>
              <w:rPr>
                <w:rFonts w:cs="B Zar" w:hint="cs"/>
                <w:rtl/>
                <w:lang w:bidi="fa-IR"/>
              </w:rPr>
              <w:t xml:space="preserve"> نگرشی</w:t>
            </w:r>
          </w:p>
          <w:p w:rsidR="00D95A77" w:rsidRDefault="00D95A77" w:rsidP="00107C1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</w:p>
          <w:p w:rsidR="00D95A77" w:rsidRDefault="00D95A77" w:rsidP="00D95A77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</w:p>
          <w:p w:rsidR="00D95A77" w:rsidRDefault="00D95A77" w:rsidP="00D95A77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</w:p>
          <w:p w:rsidR="007137BE" w:rsidRPr="00D95A77" w:rsidRDefault="00D95A77" w:rsidP="00D95A77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  <w:r w:rsidR="00501EF5" w:rsidRPr="00D95A77">
              <w:rPr>
                <w:rFonts w:cs="B Zar" w:hint="cs"/>
                <w:rtl/>
                <w:lang w:bidi="fa-IR"/>
              </w:rPr>
              <w:t xml:space="preserve"> </w:t>
            </w:r>
          </w:p>
        </w:tc>
      </w:tr>
    </w:tbl>
    <w:p w:rsidR="00580E00" w:rsidRDefault="003525BD" w:rsidP="00580E0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D95A77" w:rsidRDefault="00D95A77" w:rsidP="00D95A7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F75A0C" w:rsidTr="00CC0F7B">
        <w:tc>
          <w:tcPr>
            <w:tcW w:w="9777" w:type="dxa"/>
            <w:shd w:val="clear" w:color="auto" w:fill="92D050"/>
          </w:tcPr>
          <w:p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 ارائه درس</w:t>
            </w:r>
          </w:p>
        </w:tc>
      </w:tr>
      <w:tr w:rsidR="003525BD" w:rsidRPr="005A261D" w:rsidTr="00CC0F7B">
        <w:trPr>
          <w:trHeight w:val="1982"/>
        </w:trPr>
        <w:tc>
          <w:tcPr>
            <w:tcW w:w="9777" w:type="dxa"/>
          </w:tcPr>
          <w:p w:rsidR="003525BD" w:rsidRDefault="003525BD" w:rsidP="00CC0F7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3525BD" w:rsidRPr="00276382" w:rsidRDefault="00D95A77" w:rsidP="00D95A77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مثال: </w:t>
            </w:r>
            <w:r w:rsidR="003525BD" w:rsidRPr="00276382">
              <w:rPr>
                <w:rFonts w:cs="B Zar" w:hint="cs"/>
                <w:sz w:val="24"/>
                <w:szCs w:val="24"/>
                <w:rtl/>
              </w:rPr>
              <w:t xml:space="preserve">این درس به شیوه </w:t>
            </w:r>
            <w:r w:rsidR="003525BD">
              <w:rPr>
                <w:rFonts w:cs="B Zar" w:hint="cs"/>
                <w:sz w:val="24"/>
                <w:szCs w:val="24"/>
                <w:rtl/>
              </w:rPr>
              <w:t xml:space="preserve">تدریس گروهی و با رویکرد آموزشی </w:t>
            </w:r>
            <w:r w:rsidR="003525BD" w:rsidRPr="00276382">
              <w:rPr>
                <w:rFonts w:cs="B Zar" w:hint="cs"/>
                <w:sz w:val="24"/>
                <w:szCs w:val="24"/>
                <w:rtl/>
              </w:rPr>
              <w:t xml:space="preserve">یادگیری ترکیبی </w:t>
            </w:r>
            <w:r w:rsidR="003525BD" w:rsidRPr="00276382">
              <w:rPr>
                <w:rFonts w:cs="B Zar"/>
                <w:sz w:val="24"/>
                <w:szCs w:val="24"/>
              </w:rPr>
              <w:t>Blended Learning</w:t>
            </w:r>
            <w:r w:rsidR="003525BD" w:rsidRPr="00276382">
              <w:rPr>
                <w:rFonts w:cs="B Zar" w:hint="cs"/>
                <w:sz w:val="24"/>
                <w:szCs w:val="24"/>
                <w:rtl/>
              </w:rPr>
              <w:t xml:space="preserve"> با مدل </w:t>
            </w:r>
            <w:r w:rsidR="003525BD" w:rsidRPr="00276382">
              <w:rPr>
                <w:rFonts w:cs="B Zar"/>
                <w:sz w:val="24"/>
                <w:szCs w:val="24"/>
              </w:rPr>
              <w:t>Flex</w:t>
            </w:r>
            <w:r w:rsidR="003525BD" w:rsidRPr="00276382">
              <w:rPr>
                <w:rFonts w:cs="B Zar" w:hint="cs"/>
                <w:sz w:val="24"/>
                <w:szCs w:val="24"/>
                <w:rtl/>
              </w:rPr>
              <w:t xml:space="preserve"> ارائه می شود. در شرایط عادی حدود 70 درصد درس به شیوه حضوری و 30 درصد با استفاده از شیوه های الکترونیکی ارائه می شود (شامل ابزارهای تعاملی سامانه مدیریت یادگیری (نوید</w:t>
            </w:r>
            <w:r w:rsidR="003525BD">
              <w:rPr>
                <w:rStyle w:val="FootnoteReference"/>
                <w:rFonts w:cs="B Zar"/>
                <w:sz w:val="24"/>
                <w:szCs w:val="24"/>
                <w:rtl/>
              </w:rPr>
              <w:footnoteReference w:id="1"/>
            </w:r>
            <w:r w:rsidR="003525BD" w:rsidRPr="00276382">
              <w:rPr>
                <w:rFonts w:cs="B Zar" w:hint="cs"/>
                <w:sz w:val="24"/>
                <w:szCs w:val="24"/>
                <w:rtl/>
              </w:rPr>
              <w:t>)</w:t>
            </w:r>
            <w:r w:rsidR="003525BD">
              <w:rPr>
                <w:rFonts w:cs="B Zar" w:hint="cs"/>
                <w:sz w:val="24"/>
                <w:szCs w:val="24"/>
                <w:rtl/>
              </w:rPr>
              <w:t>،</w:t>
            </w:r>
            <w:r w:rsidR="003525BD" w:rsidRPr="00276382">
              <w:rPr>
                <w:rFonts w:cs="B Zar" w:hint="cs"/>
                <w:sz w:val="24"/>
                <w:szCs w:val="24"/>
                <w:rtl/>
              </w:rPr>
              <w:t xml:space="preserve"> تکالیف و فعالیت های یادگیری، تالار گفتگو، خودآزمون ها و ... و نیز کلاس مجازی برای رفع اشکال و ارتباطات تعاملی مستمر با اساتید)</w:t>
            </w:r>
            <w:r w:rsidR="003525BD">
              <w:rPr>
                <w:rFonts w:cs="B Zar" w:hint="cs"/>
                <w:sz w:val="24"/>
                <w:szCs w:val="24"/>
                <w:rtl/>
              </w:rPr>
              <w:t>. کلیه محتواها و منابع آموزشی، تکالیف و .. بر روی سیستم مدیریت یادگیری نوید</w:t>
            </w:r>
            <w:r w:rsidR="003525BD"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3525BD">
              <w:rPr>
                <w:rFonts w:cs="B Zar" w:hint="cs"/>
                <w:sz w:val="24"/>
                <w:szCs w:val="24"/>
                <w:rtl/>
              </w:rPr>
              <w:t>ارائه می شود.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 صورت ادامه شرایط پاندمی کلاسهای حضوری به شیوه آنلاین ارائه خواهد شد.</w:t>
            </w:r>
          </w:p>
          <w:p w:rsidR="003525BD" w:rsidRDefault="003525BD" w:rsidP="00CC0F7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:rsidR="00D95A77" w:rsidRDefault="003525BD" w:rsidP="00CC0F7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D95A77">
              <w:rPr>
                <w:rFonts w:cs="B Zar" w:hint="cs"/>
                <w:sz w:val="24"/>
                <w:szCs w:val="24"/>
                <w:rtl/>
              </w:rPr>
              <w:t>مثال:</w:t>
            </w:r>
          </w:p>
          <w:p w:rsidR="003525BD" w:rsidRPr="00276382" w:rsidRDefault="003525BD" w:rsidP="00D95A77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sz w:val="24"/>
                <w:szCs w:val="24"/>
                <w:rtl/>
              </w:rPr>
              <w:t xml:space="preserve">سخنرانی کوتاه، بحث و گفتگو، نقد مقالات و ارائه کنفرانس های کلاسی توسط دانشجویان </w:t>
            </w:r>
            <w:r>
              <w:rPr>
                <w:rFonts w:cs="B Zar" w:hint="cs"/>
                <w:sz w:val="24"/>
                <w:szCs w:val="24"/>
                <w:rtl/>
              </w:rPr>
              <w:t>همراه با بازخورد و نقش هدایتگر</w:t>
            </w:r>
            <w:r>
              <w:rPr>
                <w:rStyle w:val="FootnoteReference"/>
                <w:rFonts w:cs="B Zar"/>
                <w:sz w:val="24"/>
                <w:szCs w:val="24"/>
                <w:rtl/>
              </w:rPr>
              <w:footnoteReference w:id="2"/>
            </w:r>
            <w:r>
              <w:rPr>
                <w:rFonts w:cs="B Zar" w:hint="cs"/>
                <w:sz w:val="24"/>
                <w:szCs w:val="24"/>
                <w:rtl/>
              </w:rPr>
              <w:t xml:space="preserve"> استاد</w:t>
            </w:r>
          </w:p>
          <w:p w:rsidR="00D95A77" w:rsidRDefault="003525BD" w:rsidP="00CC0F7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الکترونیکی</w:t>
            </w:r>
          </w:p>
          <w:p w:rsidR="003525BD" w:rsidRPr="00D95A77" w:rsidRDefault="00D95A77" w:rsidP="00D95A77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مثال:</w:t>
            </w:r>
            <w:r w:rsidRPr="00D95A7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3525BD" w:rsidRPr="00D95A77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3525BD" w:rsidRPr="00276382" w:rsidRDefault="003525BD" w:rsidP="00CC0F7B">
            <w:pPr>
              <w:pStyle w:val="ListParagraph"/>
              <w:numPr>
                <w:ilvl w:val="0"/>
                <w:numId w:val="16"/>
              </w:numPr>
              <w:ind w:left="458" w:hanging="284"/>
              <w:rPr>
                <w:rFonts w:cs="B Zar"/>
                <w:rtl/>
              </w:rPr>
            </w:pPr>
            <w:r w:rsidRPr="00276382">
              <w:rPr>
                <w:rFonts w:cs="B Zar" w:hint="cs"/>
                <w:rtl/>
              </w:rPr>
              <w:t xml:space="preserve">شیوه های همرمان: ارائه کنفرانس به شیوه وبینار و زورنال کلاب مجازی همراه با </w:t>
            </w:r>
            <w:r w:rsidRPr="00276382">
              <w:rPr>
                <w:rFonts w:cs="B Zar"/>
              </w:rPr>
              <w:t>Cased Based Discution</w:t>
            </w:r>
            <w:r w:rsidRPr="00276382">
              <w:rPr>
                <w:rFonts w:cs="B Zar" w:hint="cs"/>
                <w:rtl/>
              </w:rPr>
              <w:t xml:space="preserve"> مقالات پژوهشی</w:t>
            </w:r>
          </w:p>
          <w:p w:rsidR="003525BD" w:rsidRPr="00D95A77" w:rsidRDefault="003525BD" w:rsidP="00D95A77">
            <w:pPr>
              <w:pStyle w:val="ListParagraph"/>
              <w:numPr>
                <w:ilvl w:val="0"/>
                <w:numId w:val="16"/>
              </w:numPr>
              <w:ind w:left="458" w:hanging="284"/>
              <w:rPr>
                <w:rFonts w:cs="B Zar"/>
                <w:rtl/>
              </w:rPr>
            </w:pPr>
            <w:r w:rsidRPr="00D95A77">
              <w:rPr>
                <w:rFonts w:cs="B Zar" w:hint="cs"/>
                <w:rtl/>
              </w:rPr>
              <w:t xml:space="preserve">شیوه های غیر همزمان: به اشتراک گذاری محتواها و منابع، ارائه تکالیف و فعالیت های یادگیری، تالار گفتگو و خودآزمون </w:t>
            </w:r>
          </w:p>
          <w:p w:rsidR="003525BD" w:rsidRPr="005A261D" w:rsidRDefault="003525BD" w:rsidP="00CC0F7B">
            <w:pPr>
              <w:bidi/>
              <w:jc w:val="both"/>
              <w:rPr>
                <w:rFonts w:cs="B Zar"/>
                <w:sz w:val="24"/>
                <w:szCs w:val="24"/>
              </w:rPr>
            </w:pPr>
          </w:p>
        </w:tc>
      </w:tr>
    </w:tbl>
    <w:p w:rsidR="003525BD" w:rsidRPr="00276382" w:rsidRDefault="003525BD" w:rsidP="003525BD">
      <w:pPr>
        <w:bidi/>
        <w:rPr>
          <w:sz w:val="2"/>
          <w:szCs w:val="2"/>
          <w:rtl/>
          <w:lang w:bidi="fa-IR"/>
        </w:rPr>
      </w:pPr>
      <w:r w:rsidRPr="00276382">
        <w:rPr>
          <w:rFonts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F75A0C" w:rsidTr="00CC0F7B">
        <w:tc>
          <w:tcPr>
            <w:tcW w:w="9777" w:type="dxa"/>
            <w:shd w:val="clear" w:color="auto" w:fill="92D050"/>
          </w:tcPr>
          <w:p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  <w:r w:rsidR="00D95A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اصلی</w:t>
            </w:r>
          </w:p>
        </w:tc>
      </w:tr>
      <w:tr w:rsidR="003525BD" w:rsidRPr="005A261D" w:rsidTr="00CC0F7B">
        <w:trPr>
          <w:trHeight w:val="2412"/>
        </w:trPr>
        <w:tc>
          <w:tcPr>
            <w:tcW w:w="9777" w:type="dxa"/>
          </w:tcPr>
          <w:p w:rsidR="003525BD" w:rsidRPr="00240A34" w:rsidRDefault="0048690B" w:rsidP="00CC0F7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sz w:val="23"/>
                <w:szCs w:val="23"/>
              </w:rPr>
            </w:pPr>
            <w:hyperlink r:id="rId8" w:tooltip="روشهای تحقیق کمی و کیفی در علوم تربیتی و روانشناسی (جلد 1)" w:history="1">
              <w:r w:rsidR="003525BD" w:rsidRPr="00240A34">
                <w:rPr>
                  <w:rFonts w:cs="B Zar"/>
                  <w:sz w:val="23"/>
                  <w:szCs w:val="23"/>
                  <w:rtl/>
                </w:rPr>
                <w:t>روشهای تحقیق کمی وکیفی در علوم تربیتی و روانشناسی</w:t>
              </w:r>
              <w:r w:rsidR="003525BD" w:rsidRPr="00240A34">
                <w:rPr>
                  <w:rFonts w:cs="B Zar" w:hint="cs"/>
                  <w:sz w:val="23"/>
                  <w:szCs w:val="23"/>
                  <w:rtl/>
                </w:rPr>
                <w:t xml:space="preserve"> جلد 1 تا ص 1028 جلد 2</w:t>
              </w:r>
              <w:r w:rsidR="003525BD" w:rsidRPr="00240A34">
                <w:rPr>
                  <w:rFonts w:cs="B Zar"/>
                  <w:sz w:val="23"/>
                  <w:szCs w:val="23"/>
                  <w:rtl/>
                </w:rPr>
                <w:t xml:space="preserve"> </w:t>
              </w:r>
            </w:hyperlink>
            <w:r w:rsidR="003525BD" w:rsidRPr="00240A34">
              <w:rPr>
                <w:rFonts w:cs="B Zar" w:hint="cs"/>
                <w:sz w:val="23"/>
                <w:szCs w:val="23"/>
                <w:rtl/>
              </w:rPr>
              <w:t xml:space="preserve">، </w:t>
            </w:r>
            <w:hyperlink r:id="rId9" w:tooltip="همۀ کتاب‌های والتر بورگ" w:history="1">
              <w:r w:rsidR="003525BD" w:rsidRPr="00240A34">
                <w:rPr>
                  <w:rFonts w:cs="B Zar"/>
                  <w:sz w:val="23"/>
                  <w:szCs w:val="23"/>
                  <w:rtl/>
                </w:rPr>
                <w:t>والتر بورگ</w:t>
              </w:r>
            </w:hyperlink>
            <w:r w:rsidR="003525BD" w:rsidRPr="00240A34">
              <w:rPr>
                <w:rFonts w:cs="B Zar"/>
                <w:sz w:val="23"/>
                <w:szCs w:val="23"/>
                <w:rtl/>
              </w:rPr>
              <w:t>،</w:t>
            </w:r>
            <w:r w:rsidR="003525BD" w:rsidRPr="00240A34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hyperlink r:id="rId10" w:tooltip="همۀ کتاب‌های جویس گال" w:history="1">
              <w:r w:rsidR="003525BD" w:rsidRPr="00240A34">
                <w:rPr>
                  <w:rFonts w:cs="B Zar"/>
                  <w:sz w:val="23"/>
                  <w:szCs w:val="23"/>
                  <w:rtl/>
                </w:rPr>
                <w:t>جویس گال</w:t>
              </w:r>
            </w:hyperlink>
            <w:r w:rsidR="003525BD" w:rsidRPr="00240A34">
              <w:rPr>
                <w:rFonts w:cs="B Zar"/>
                <w:sz w:val="23"/>
                <w:szCs w:val="23"/>
                <w:rtl/>
              </w:rPr>
              <w:t>،</w:t>
            </w:r>
            <w:r w:rsidR="003525BD" w:rsidRPr="00240A34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hyperlink r:id="rId11" w:tooltip="همۀ کتاب‌های مردیت‌دامین گال" w:history="1">
              <w:r w:rsidR="003525BD" w:rsidRPr="00240A34">
                <w:rPr>
                  <w:rFonts w:cs="B Zar"/>
                  <w:sz w:val="23"/>
                  <w:szCs w:val="23"/>
                  <w:rtl/>
                </w:rPr>
                <w:t>مردیت‌دامین گال</w:t>
              </w:r>
            </w:hyperlink>
            <w:r w:rsidR="003525BD" w:rsidRPr="00240A34">
              <w:rPr>
                <w:rFonts w:cs="B Zar" w:hint="cs"/>
                <w:sz w:val="23"/>
                <w:szCs w:val="23"/>
                <w:rtl/>
              </w:rPr>
              <w:t xml:space="preserve">، ترجمه احمدرضا نصر، </w:t>
            </w:r>
            <w:hyperlink r:id="rId12" w:tooltip="همۀ کتاب‌های حمیدرضا عریضی" w:history="1">
              <w:r w:rsidR="003525BD" w:rsidRPr="00240A34">
                <w:rPr>
                  <w:rFonts w:cs="B Zar"/>
                  <w:sz w:val="23"/>
                  <w:szCs w:val="23"/>
                  <w:rtl/>
                </w:rPr>
                <w:t>حمیدرضاعریضی</w:t>
              </w:r>
            </w:hyperlink>
            <w:r w:rsidR="003525BD" w:rsidRPr="00240A34">
              <w:rPr>
                <w:rFonts w:cs="B Zar"/>
                <w:sz w:val="23"/>
                <w:szCs w:val="23"/>
                <w:rtl/>
              </w:rPr>
              <w:t>،</w:t>
            </w:r>
            <w:r w:rsidR="003525BD" w:rsidRPr="00240A34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hyperlink r:id="rId13" w:tooltip="همۀ کتاب‌های محمود ابوالقاسمی" w:history="1">
              <w:r w:rsidR="003525BD" w:rsidRPr="00240A34">
                <w:rPr>
                  <w:rFonts w:cs="B Zar"/>
                  <w:sz w:val="23"/>
                  <w:szCs w:val="23"/>
                  <w:rtl/>
                </w:rPr>
                <w:t>محمود ابوالقاسمی</w:t>
              </w:r>
            </w:hyperlink>
            <w:r w:rsidR="003525BD" w:rsidRPr="00240A34">
              <w:rPr>
                <w:rFonts w:cs="B Zar"/>
                <w:sz w:val="23"/>
                <w:szCs w:val="23"/>
                <w:rtl/>
              </w:rPr>
              <w:t>،</w:t>
            </w:r>
            <w:r w:rsidR="003525BD" w:rsidRPr="00240A34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hyperlink r:id="rId14" w:tooltip="همۀ کتاب‌های خسرو باقری" w:history="1">
              <w:r w:rsidR="003525BD" w:rsidRPr="00240A34">
                <w:rPr>
                  <w:rFonts w:cs="B Zar"/>
                  <w:sz w:val="23"/>
                  <w:szCs w:val="23"/>
                  <w:rtl/>
                </w:rPr>
                <w:t>خسروباقری</w:t>
              </w:r>
            </w:hyperlink>
            <w:r w:rsidR="003525BD" w:rsidRPr="00240A34">
              <w:rPr>
                <w:rFonts w:cs="B Zar"/>
                <w:sz w:val="23"/>
                <w:szCs w:val="23"/>
                <w:rtl/>
              </w:rPr>
              <w:t>،</w:t>
            </w:r>
            <w:r w:rsidR="003525BD" w:rsidRPr="00240A34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="003525BD" w:rsidRPr="00240A34">
              <w:rPr>
                <w:rFonts w:cs="B Zar" w:hint="cs"/>
                <w:sz w:val="23"/>
                <w:szCs w:val="23"/>
                <w:rtl/>
              </w:rPr>
              <w:t>محمدحسین علامت</w:t>
            </w:r>
            <w:r w:rsidR="003525BD" w:rsidRPr="00240A34">
              <w:rPr>
                <w:rFonts w:cs="B Zar"/>
                <w:sz w:val="23"/>
                <w:szCs w:val="23"/>
              </w:rPr>
              <w:softHyphen/>
            </w:r>
            <w:r w:rsidR="003525BD" w:rsidRPr="00240A34">
              <w:rPr>
                <w:rFonts w:cs="B Zar" w:hint="cs"/>
                <w:sz w:val="23"/>
                <w:szCs w:val="23"/>
                <w:rtl/>
              </w:rPr>
              <w:t xml:space="preserve">ساز، </w:t>
            </w:r>
            <w:hyperlink r:id="rId15" w:tooltip="همۀ کتاب‌های محمدجعفر پاک‌سرشت" w:history="1">
              <w:r w:rsidR="003525BD" w:rsidRPr="00240A34">
                <w:rPr>
                  <w:rFonts w:cs="B Zar"/>
                  <w:sz w:val="23"/>
                  <w:szCs w:val="23"/>
                  <w:rtl/>
                </w:rPr>
                <w:t>محمدجعفر پاک‌سرشت</w:t>
              </w:r>
            </w:hyperlink>
            <w:r w:rsidR="003525BD" w:rsidRPr="00240A34">
              <w:rPr>
                <w:rFonts w:cs="B Zar"/>
                <w:sz w:val="23"/>
                <w:szCs w:val="23"/>
                <w:rtl/>
              </w:rPr>
              <w:t>،</w:t>
            </w:r>
            <w:r w:rsidR="003525BD" w:rsidRPr="00240A34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hyperlink r:id="rId16" w:tooltip="همۀ کتاب‌های علیرضا کیامنش" w:history="1">
              <w:r w:rsidR="003525BD" w:rsidRPr="00240A34">
                <w:rPr>
                  <w:rFonts w:cs="B Zar"/>
                  <w:sz w:val="23"/>
                  <w:szCs w:val="23"/>
                  <w:rtl/>
                </w:rPr>
                <w:t>علیرضا کیامنش</w:t>
              </w:r>
            </w:hyperlink>
            <w:r w:rsidR="003525BD" w:rsidRPr="00240A34">
              <w:rPr>
                <w:rFonts w:cs="B Zar"/>
                <w:sz w:val="23"/>
                <w:szCs w:val="23"/>
                <w:rtl/>
              </w:rPr>
              <w:t>،</w:t>
            </w:r>
            <w:r w:rsidR="003525BD" w:rsidRPr="00240A34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r w:rsidR="003525BD" w:rsidRPr="00240A34">
              <w:rPr>
                <w:rFonts w:cs="B Zar" w:hint="cs"/>
                <w:sz w:val="23"/>
                <w:szCs w:val="23"/>
                <w:rtl/>
              </w:rPr>
              <w:t xml:space="preserve">علی دلاور، غلامرضا خوی نژاد، خسرو باقری، </w:t>
            </w:r>
            <w:hyperlink r:id="rId17" w:tooltip="همۀ کتاب‌های محمد خیر" w:history="1">
              <w:r w:rsidR="003525BD" w:rsidRPr="00240A34">
                <w:rPr>
                  <w:rFonts w:cs="B Zar"/>
                  <w:sz w:val="23"/>
                  <w:szCs w:val="23"/>
                  <w:rtl/>
                </w:rPr>
                <w:t>محمد</w:t>
              </w:r>
              <w:r w:rsidR="003525BD" w:rsidRPr="00240A34">
                <w:rPr>
                  <w:rFonts w:cs="B Zar" w:hint="cs"/>
                  <w:sz w:val="23"/>
                  <w:szCs w:val="23"/>
                  <w:rtl/>
                </w:rPr>
                <w:t xml:space="preserve"> </w:t>
              </w:r>
              <w:r w:rsidR="003525BD" w:rsidRPr="00240A34">
                <w:rPr>
                  <w:rFonts w:cs="B Zar"/>
                  <w:sz w:val="23"/>
                  <w:szCs w:val="23"/>
                  <w:rtl/>
                </w:rPr>
                <w:t>خیر</w:t>
              </w:r>
            </w:hyperlink>
            <w:r w:rsidR="003525BD" w:rsidRPr="00240A34">
              <w:rPr>
                <w:rFonts w:cs="B Zar"/>
                <w:sz w:val="23"/>
                <w:szCs w:val="23"/>
                <w:rtl/>
              </w:rPr>
              <w:t>،</w:t>
            </w:r>
            <w:r w:rsidR="003525BD" w:rsidRPr="00240A34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hyperlink r:id="rId18" w:tooltip="همۀ کتاب‌های زهره خسروی" w:history="1">
              <w:r w:rsidR="003525BD" w:rsidRPr="00240A34">
                <w:rPr>
                  <w:rFonts w:cs="B Zar"/>
                  <w:sz w:val="23"/>
                  <w:szCs w:val="23"/>
                  <w:rtl/>
                </w:rPr>
                <w:t>زهره خسروی</w:t>
              </w:r>
            </w:hyperlink>
            <w:r w:rsidR="003525BD" w:rsidRPr="00240A34">
              <w:rPr>
                <w:rFonts w:cs="B Zar"/>
                <w:sz w:val="23"/>
                <w:szCs w:val="23"/>
                <w:rtl/>
              </w:rPr>
              <w:t>،</w:t>
            </w:r>
            <w:r w:rsidR="003525BD" w:rsidRPr="00240A34">
              <w:rPr>
                <w:rFonts w:ascii="Cambria" w:hAnsi="Cambria" w:cs="Cambria" w:hint="cs"/>
                <w:sz w:val="23"/>
                <w:szCs w:val="23"/>
                <w:rtl/>
              </w:rPr>
              <w:t> </w:t>
            </w:r>
            <w:hyperlink r:id="rId19" w:tooltip="همۀ کتاب‌های منیجه شهنی‌ییلاق" w:history="1">
              <w:r w:rsidR="003525BD" w:rsidRPr="00240A34">
                <w:rPr>
                  <w:rFonts w:cs="B Zar"/>
                  <w:sz w:val="23"/>
                  <w:szCs w:val="23"/>
                  <w:rtl/>
                </w:rPr>
                <w:t>منیجه شهنی‌ییلاق</w:t>
              </w:r>
            </w:hyperlink>
            <w:r w:rsidR="003525BD" w:rsidRPr="00240A34">
              <w:rPr>
                <w:rFonts w:cs="B Zar" w:hint="cs"/>
                <w:sz w:val="23"/>
                <w:szCs w:val="23"/>
                <w:rtl/>
              </w:rPr>
              <w:t>؛ تهران: نشر</w:t>
            </w:r>
            <w:hyperlink r:id="rId20" w:tooltip="همۀ کتاب‌های دانشگاه شهید بهشتی" w:history="1">
              <w:r w:rsidR="003525BD" w:rsidRPr="00240A34">
                <w:rPr>
                  <w:rFonts w:cs="B Zar"/>
                  <w:sz w:val="23"/>
                  <w:szCs w:val="23"/>
                  <w:rtl/>
                </w:rPr>
                <w:t>دانشگاه شهیدبهشتی</w:t>
              </w:r>
            </w:hyperlink>
            <w:r w:rsidR="003525BD" w:rsidRPr="00240A34">
              <w:rPr>
                <w:rFonts w:cs="B Zar" w:hint="cs"/>
                <w:sz w:val="23"/>
                <w:szCs w:val="23"/>
                <w:rtl/>
              </w:rPr>
              <w:t xml:space="preserve"> و</w:t>
            </w:r>
            <w:r w:rsidR="003525BD" w:rsidRPr="00240A34">
              <w:rPr>
                <w:rFonts w:cs="B Zar"/>
                <w:sz w:val="23"/>
                <w:szCs w:val="23"/>
                <w:rtl/>
              </w:rPr>
              <w:softHyphen/>
            </w:r>
            <w:hyperlink r:id="rId21" w:tooltip="همۀ کتاب‌های سمت" w:history="1">
              <w:r w:rsidR="003525BD" w:rsidRPr="00240A34">
                <w:rPr>
                  <w:rFonts w:cs="B Zar"/>
                  <w:sz w:val="23"/>
                  <w:szCs w:val="23"/>
                  <w:rtl/>
                </w:rPr>
                <w:t>سمت</w:t>
              </w:r>
            </w:hyperlink>
            <w:r w:rsidR="003525BD" w:rsidRPr="00240A34">
              <w:rPr>
                <w:rFonts w:cs="B Zar" w:hint="cs"/>
                <w:sz w:val="23"/>
                <w:szCs w:val="23"/>
                <w:rtl/>
              </w:rPr>
              <w:t>، جدیدترین چاپ.</w:t>
            </w:r>
          </w:p>
          <w:p w:rsidR="003525BD" w:rsidRDefault="003525BD" w:rsidP="00CC0F7B">
            <w:pPr>
              <w:pStyle w:val="ListParagraph"/>
              <w:numPr>
                <w:ilvl w:val="0"/>
                <w:numId w:val="16"/>
              </w:numPr>
              <w:bidi w:val="0"/>
              <w:spacing w:before="120"/>
              <w:ind w:left="460" w:hanging="284"/>
              <w:rPr>
                <w:rFonts w:cs="B Zar"/>
                <w:sz w:val="22"/>
                <w:szCs w:val="22"/>
              </w:rPr>
            </w:pPr>
            <w:r w:rsidRPr="00107C1A">
              <w:rPr>
                <w:rFonts w:cs="B Zar"/>
                <w:sz w:val="22"/>
                <w:szCs w:val="22"/>
              </w:rPr>
              <w:t xml:space="preserve">Research Methods in Education, </w:t>
            </w:r>
            <w:hyperlink r:id="rId22" w:tooltip="Search for more titles by Louis Cohen" w:history="1">
              <w:r w:rsidRPr="00107C1A">
                <w:rPr>
                  <w:rFonts w:cs="B Zar"/>
                  <w:sz w:val="22"/>
                  <w:szCs w:val="22"/>
                </w:rPr>
                <w:t>Louis Cohen</w:t>
              </w:r>
            </w:hyperlink>
            <w:r w:rsidRPr="00107C1A">
              <w:rPr>
                <w:rFonts w:cs="B Zar"/>
                <w:sz w:val="22"/>
                <w:szCs w:val="22"/>
              </w:rPr>
              <w:t xml:space="preserve">, </w:t>
            </w:r>
            <w:hyperlink r:id="rId23" w:tooltip="Search for more titles by Lawrence Manion" w:history="1">
              <w:r w:rsidRPr="00107C1A">
                <w:rPr>
                  <w:rFonts w:cs="B Zar"/>
                  <w:sz w:val="22"/>
                  <w:szCs w:val="22"/>
                </w:rPr>
                <w:t>Lawrence Manion</w:t>
              </w:r>
            </w:hyperlink>
            <w:r w:rsidRPr="00107C1A">
              <w:rPr>
                <w:rFonts w:cs="B Zar"/>
                <w:sz w:val="22"/>
                <w:szCs w:val="22"/>
              </w:rPr>
              <w:t xml:space="preserve">, </w:t>
            </w:r>
            <w:hyperlink r:id="rId24" w:tooltip="Search for more titles by Keith Morrison" w:history="1">
              <w:r w:rsidRPr="00107C1A">
                <w:rPr>
                  <w:rFonts w:cs="B Zar"/>
                  <w:sz w:val="22"/>
                  <w:szCs w:val="22"/>
                </w:rPr>
                <w:t>Keith Morrison</w:t>
              </w:r>
            </w:hyperlink>
            <w:r w:rsidRPr="00107C1A">
              <w:rPr>
                <w:rFonts w:cs="B Zar"/>
                <w:sz w:val="22"/>
                <w:szCs w:val="22"/>
              </w:rPr>
              <w:t>, Last edition ed, 2017</w:t>
            </w:r>
          </w:p>
          <w:p w:rsidR="003525BD" w:rsidRPr="005A261D" w:rsidRDefault="003525BD" w:rsidP="00CC0F7B">
            <w:pPr>
              <w:pStyle w:val="ListParagraph"/>
              <w:numPr>
                <w:ilvl w:val="0"/>
                <w:numId w:val="16"/>
              </w:numPr>
              <w:bidi w:val="0"/>
              <w:spacing w:before="120"/>
              <w:ind w:left="460" w:hanging="284"/>
              <w:rPr>
                <w:rFonts w:cs="B Zar"/>
              </w:rPr>
            </w:pPr>
            <w:r w:rsidRPr="00240A34">
              <w:rPr>
                <w:rFonts w:cs="B Zar"/>
                <w:sz w:val="22"/>
                <w:szCs w:val="22"/>
              </w:rPr>
              <w:t>Introduction to Research in Education, Donald Ary, Lucy Cheser Jacobs Chris Sorensen, 8 th ed, 2012</w:t>
            </w:r>
          </w:p>
        </w:tc>
      </w:tr>
      <w:tr w:rsidR="003525BD" w:rsidRPr="005A261D" w:rsidTr="00CC0F7B">
        <w:trPr>
          <w:trHeight w:val="689"/>
        </w:trPr>
        <w:tc>
          <w:tcPr>
            <w:tcW w:w="9777" w:type="dxa"/>
          </w:tcPr>
          <w:p w:rsidR="003525BD" w:rsidRPr="00240A34" w:rsidRDefault="003525BD" w:rsidP="00CC0F7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دو منبع لاتین به صورت فایل الکترونیکی در اختیار دانشجویان قرار خواهد گرفت</w:t>
            </w:r>
          </w:p>
        </w:tc>
      </w:tr>
    </w:tbl>
    <w:p w:rsidR="003525BD" w:rsidRDefault="003525BD" w:rsidP="003525B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D95A77" w:rsidRPr="00A25056" w:rsidTr="008152A9">
        <w:tc>
          <w:tcPr>
            <w:tcW w:w="9777" w:type="dxa"/>
            <w:shd w:val="clear" w:color="auto" w:fill="92D050"/>
          </w:tcPr>
          <w:p w:rsidR="00D95A77" w:rsidRPr="00A25056" w:rsidRDefault="00D95A77" w:rsidP="00D95A77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کمکی</w:t>
            </w:r>
          </w:p>
        </w:tc>
      </w:tr>
      <w:tr w:rsidR="00D95A77" w:rsidRPr="005A261D" w:rsidTr="00D95A77">
        <w:trPr>
          <w:trHeight w:val="70"/>
        </w:trPr>
        <w:tc>
          <w:tcPr>
            <w:tcW w:w="9777" w:type="dxa"/>
          </w:tcPr>
          <w:p w:rsidR="00D95A77" w:rsidRDefault="00D95A77" w:rsidP="00D95A77">
            <w:pPr>
              <w:spacing w:before="120"/>
              <w:rPr>
                <w:rFonts w:cs="B Zar"/>
                <w:rtl/>
              </w:rPr>
            </w:pPr>
          </w:p>
          <w:p w:rsidR="00D95A77" w:rsidRPr="00D95A77" w:rsidRDefault="00D95A77" w:rsidP="00D95A77">
            <w:pPr>
              <w:spacing w:before="120"/>
              <w:rPr>
                <w:rFonts w:cs="B Zar"/>
              </w:rPr>
            </w:pPr>
          </w:p>
        </w:tc>
      </w:tr>
    </w:tbl>
    <w:p w:rsidR="00D95A77" w:rsidRDefault="00D95A77" w:rsidP="00D95A7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.</w:t>
      </w:r>
    </w:p>
    <w:p w:rsidR="00D95A77" w:rsidRPr="00D95A77" w:rsidRDefault="00D95A77" w:rsidP="00D95A77">
      <w:pPr>
        <w:bidi/>
        <w:spacing w:before="120" w:after="0" w:line="240" w:lineRule="auto"/>
        <w:jc w:val="both"/>
        <w:rPr>
          <w:rFonts w:cs="B Zar"/>
          <w:b/>
          <w:bCs/>
          <w:sz w:val="24"/>
          <w:szCs w:val="24"/>
        </w:rPr>
      </w:pPr>
      <w:r w:rsidRPr="00D95A77">
        <w:rPr>
          <w:rFonts w:cs="B Zar" w:hint="cs"/>
          <w:b/>
          <w:bCs/>
          <w:sz w:val="24"/>
          <w:szCs w:val="24"/>
          <w:rtl/>
        </w:rPr>
        <w:t>مثال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7776"/>
        <w:gridCol w:w="12"/>
        <w:gridCol w:w="1989"/>
      </w:tblGrid>
      <w:tr w:rsidR="003525BD" w:rsidRPr="00A25056" w:rsidTr="00CC0F7B">
        <w:tc>
          <w:tcPr>
            <w:tcW w:w="7788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92D050"/>
          </w:tcPr>
          <w:p w:rsidR="003525BD" w:rsidRPr="00A25056" w:rsidRDefault="003525BD" w:rsidP="00CC0F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3525BD" w:rsidRPr="005A261D" w:rsidTr="00CC0F7B">
        <w:trPr>
          <w:trHeight w:val="448"/>
        </w:trPr>
        <w:tc>
          <w:tcPr>
            <w:tcW w:w="7776" w:type="dxa"/>
            <w:tcBorders>
              <w:right w:val="single" w:sz="4" w:space="0" w:color="auto"/>
            </w:tcBorders>
          </w:tcPr>
          <w:p w:rsidR="003525BD" w:rsidRPr="005A261D" w:rsidRDefault="003525BD" w:rsidP="00CC0F7B">
            <w:pPr>
              <w:pStyle w:val="ListParagraph"/>
              <w:numPr>
                <w:ilvl w:val="0"/>
                <w:numId w:val="16"/>
              </w:numPr>
              <w:ind w:left="459" w:hanging="284"/>
              <w:rPr>
                <w:rFonts w:cs="B Zar"/>
              </w:rPr>
            </w:pPr>
            <w:r w:rsidRPr="00E53DB9">
              <w:rPr>
                <w:rFonts w:cs="B Zar" w:hint="cs"/>
                <w:rtl/>
              </w:rPr>
              <w:t>مشارکت فعال در بحث و گفتگو و انجام تکالیف و فعالیت های یادگیری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</w:tcPr>
          <w:p w:rsidR="003525BD" w:rsidRPr="00582313" w:rsidRDefault="003525BD" w:rsidP="00CC0F7B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3525BD" w:rsidRPr="005A261D" w:rsidTr="00CC0F7B">
        <w:trPr>
          <w:trHeight w:val="448"/>
        </w:trPr>
        <w:tc>
          <w:tcPr>
            <w:tcW w:w="7776" w:type="dxa"/>
            <w:tcBorders>
              <w:right w:val="single" w:sz="4" w:space="0" w:color="auto"/>
            </w:tcBorders>
          </w:tcPr>
          <w:p w:rsidR="003525BD" w:rsidRPr="005A261D" w:rsidRDefault="003525BD" w:rsidP="00CC0F7B">
            <w:pPr>
              <w:pStyle w:val="ListParagraph"/>
              <w:numPr>
                <w:ilvl w:val="0"/>
                <w:numId w:val="16"/>
              </w:numPr>
              <w:ind w:left="459" w:hanging="284"/>
              <w:rPr>
                <w:rFonts w:cs="B Zar"/>
              </w:rPr>
            </w:pPr>
            <w:r w:rsidRPr="00E53DB9">
              <w:rPr>
                <w:rFonts w:cs="B Zar" w:hint="cs"/>
                <w:rtl/>
              </w:rPr>
              <w:t xml:space="preserve">ارائه و نقد مقالات علمی پژوهشی 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</w:tcPr>
          <w:p w:rsidR="003525BD" w:rsidRPr="005A261D" w:rsidRDefault="003525BD" w:rsidP="00CC0F7B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3525BD" w:rsidRPr="005A261D" w:rsidTr="00CC0F7B">
        <w:trPr>
          <w:trHeight w:val="448"/>
        </w:trPr>
        <w:tc>
          <w:tcPr>
            <w:tcW w:w="7776" w:type="dxa"/>
            <w:tcBorders>
              <w:right w:val="single" w:sz="4" w:space="0" w:color="auto"/>
            </w:tcBorders>
          </w:tcPr>
          <w:p w:rsidR="003525BD" w:rsidRPr="005A261D" w:rsidRDefault="003525BD" w:rsidP="00CC0F7B">
            <w:pPr>
              <w:pStyle w:val="ListParagraph"/>
              <w:numPr>
                <w:ilvl w:val="0"/>
                <w:numId w:val="16"/>
              </w:numPr>
              <w:ind w:left="459" w:hanging="284"/>
              <w:rPr>
                <w:rFonts w:cs="B Zar"/>
              </w:rPr>
            </w:pPr>
            <w:r w:rsidRPr="00E53DB9">
              <w:rPr>
                <w:rFonts w:cs="B Zar" w:hint="cs"/>
                <w:rtl/>
              </w:rPr>
              <w:t xml:space="preserve">تدوین و ثبت پروپوزال در زمینه </w:t>
            </w:r>
            <w:r>
              <w:rPr>
                <w:rFonts w:cs="B Zar" w:hint="cs"/>
                <w:rtl/>
              </w:rPr>
              <w:t xml:space="preserve">مباحث </w:t>
            </w:r>
            <w:r w:rsidRPr="00E53DB9">
              <w:rPr>
                <w:rFonts w:cs="B Zar" w:hint="cs"/>
                <w:rtl/>
              </w:rPr>
              <w:t>یادگیری الکترونیکی و آموزش مجازی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</w:tcPr>
          <w:p w:rsidR="003525BD" w:rsidRPr="005A261D" w:rsidRDefault="003525BD" w:rsidP="00CC0F7B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3525BD" w:rsidRPr="005A261D" w:rsidTr="00CC0F7B">
        <w:trPr>
          <w:trHeight w:val="448"/>
        </w:trPr>
        <w:tc>
          <w:tcPr>
            <w:tcW w:w="7776" w:type="dxa"/>
            <w:tcBorders>
              <w:right w:val="single" w:sz="4" w:space="0" w:color="auto"/>
            </w:tcBorders>
          </w:tcPr>
          <w:p w:rsidR="003525BD" w:rsidRPr="005A261D" w:rsidRDefault="003525BD" w:rsidP="00CC0F7B">
            <w:pPr>
              <w:pStyle w:val="ListParagraph"/>
              <w:numPr>
                <w:ilvl w:val="0"/>
                <w:numId w:val="16"/>
              </w:numPr>
              <w:ind w:left="459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پروژه انجام مرور سیستماتیک در موضوع پروپوزال (طرح پیشنهادی) در زمینه یادگیری الکترونیکی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</w:tcPr>
          <w:p w:rsidR="003525BD" w:rsidRPr="005A261D" w:rsidRDefault="003525BD" w:rsidP="00CC0F7B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3525BD" w:rsidRPr="005A261D" w:rsidTr="00CC0F7B">
        <w:trPr>
          <w:trHeight w:val="448"/>
        </w:trPr>
        <w:tc>
          <w:tcPr>
            <w:tcW w:w="7776" w:type="dxa"/>
            <w:tcBorders>
              <w:right w:val="single" w:sz="4" w:space="0" w:color="auto"/>
            </w:tcBorders>
          </w:tcPr>
          <w:p w:rsidR="003525BD" w:rsidRPr="005A261D" w:rsidRDefault="003525BD" w:rsidP="00CC0F7B">
            <w:pPr>
              <w:pStyle w:val="ListParagraph"/>
              <w:ind w:left="459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جمع کل 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</w:tcPr>
          <w:p w:rsidR="003525BD" w:rsidRPr="005A261D" w:rsidRDefault="003525BD" w:rsidP="00CC0F7B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</w:tr>
    </w:tbl>
    <w:p w:rsidR="003525BD" w:rsidRDefault="003525BD" w:rsidP="003525BD">
      <w:pPr>
        <w:bidi/>
        <w:rPr>
          <w:lang w:bidi="fa-IR"/>
        </w:rPr>
      </w:pP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7776"/>
        <w:gridCol w:w="12"/>
        <w:gridCol w:w="1989"/>
      </w:tblGrid>
      <w:tr w:rsidR="003525BD" w:rsidRPr="00A25056" w:rsidTr="00CC0F7B">
        <w:tc>
          <w:tcPr>
            <w:tcW w:w="7788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تکالیف و فعالیت های یادگیری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92D050"/>
          </w:tcPr>
          <w:p w:rsidR="003525BD" w:rsidRPr="00A25056" w:rsidRDefault="003525BD" w:rsidP="00CC0F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3525BD" w:rsidRPr="005A261D" w:rsidTr="00CC0F7B">
        <w:trPr>
          <w:trHeight w:val="448"/>
        </w:trPr>
        <w:tc>
          <w:tcPr>
            <w:tcW w:w="7776" w:type="dxa"/>
            <w:tcBorders>
              <w:right w:val="single" w:sz="4" w:space="0" w:color="auto"/>
            </w:tcBorders>
          </w:tcPr>
          <w:p w:rsidR="003525BD" w:rsidRPr="005A261D" w:rsidRDefault="003525BD" w:rsidP="00CC0F7B">
            <w:pPr>
              <w:pStyle w:val="ListParagraph"/>
              <w:numPr>
                <w:ilvl w:val="0"/>
                <w:numId w:val="16"/>
              </w:numPr>
              <w:ind w:left="459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فعالیت یادگیری: روش های نمونه گیری و تعیین حجم نمونه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</w:tcPr>
          <w:p w:rsidR="003525BD" w:rsidRPr="005A261D" w:rsidRDefault="003525BD" w:rsidP="00CC0F7B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3525BD" w:rsidRPr="005A261D" w:rsidTr="00CC0F7B">
        <w:trPr>
          <w:trHeight w:val="448"/>
        </w:trPr>
        <w:tc>
          <w:tcPr>
            <w:tcW w:w="7776" w:type="dxa"/>
            <w:tcBorders>
              <w:right w:val="single" w:sz="4" w:space="0" w:color="auto"/>
            </w:tcBorders>
          </w:tcPr>
          <w:p w:rsidR="003525BD" w:rsidRPr="005A261D" w:rsidRDefault="003525BD" w:rsidP="00CC0F7B">
            <w:pPr>
              <w:pStyle w:val="ListParagraph"/>
              <w:numPr>
                <w:ilvl w:val="0"/>
                <w:numId w:val="16"/>
              </w:numPr>
              <w:ind w:left="459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فعالیت یادگیری: تعیین روایی محتوایی و صوری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</w:tcPr>
          <w:p w:rsidR="003525BD" w:rsidRPr="005A261D" w:rsidRDefault="003525BD" w:rsidP="00CC0F7B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3525BD" w:rsidRPr="005A261D" w:rsidTr="00CC0F7B">
        <w:trPr>
          <w:trHeight w:val="448"/>
        </w:trPr>
        <w:tc>
          <w:tcPr>
            <w:tcW w:w="7776" w:type="dxa"/>
            <w:tcBorders>
              <w:right w:val="single" w:sz="4" w:space="0" w:color="auto"/>
            </w:tcBorders>
          </w:tcPr>
          <w:p w:rsidR="003525BD" w:rsidRDefault="003525BD" w:rsidP="00CC0F7B">
            <w:pPr>
              <w:pStyle w:val="ListParagraph"/>
              <w:numPr>
                <w:ilvl w:val="0"/>
                <w:numId w:val="16"/>
              </w:numPr>
              <w:ind w:left="459" w:hanging="284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فعالیت یادگیری: تمرین طراحی پژوهش 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</w:tcPr>
          <w:p w:rsidR="003525BD" w:rsidRDefault="003525BD" w:rsidP="00CC0F7B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</w:tr>
      <w:tr w:rsidR="003525BD" w:rsidRPr="005A261D" w:rsidTr="00CC0F7B">
        <w:trPr>
          <w:trHeight w:val="448"/>
        </w:trPr>
        <w:tc>
          <w:tcPr>
            <w:tcW w:w="7776" w:type="dxa"/>
            <w:tcBorders>
              <w:right w:val="single" w:sz="4" w:space="0" w:color="auto"/>
            </w:tcBorders>
          </w:tcPr>
          <w:p w:rsidR="003525BD" w:rsidRDefault="003525BD" w:rsidP="00CC0F7B">
            <w:pPr>
              <w:pStyle w:val="ListParagraph"/>
              <w:numPr>
                <w:ilvl w:val="0"/>
                <w:numId w:val="16"/>
              </w:numPr>
              <w:ind w:left="459" w:hanging="284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تالار گفتگو: ملاحظات اخلاقی یک پژوهش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</w:tcPr>
          <w:p w:rsidR="003525BD" w:rsidRDefault="003525BD" w:rsidP="00CC0F7B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3525BD" w:rsidRPr="005A261D" w:rsidTr="00CC0F7B">
        <w:trPr>
          <w:trHeight w:val="448"/>
        </w:trPr>
        <w:tc>
          <w:tcPr>
            <w:tcW w:w="7776" w:type="dxa"/>
            <w:tcBorders>
              <w:right w:val="single" w:sz="4" w:space="0" w:color="auto"/>
            </w:tcBorders>
          </w:tcPr>
          <w:p w:rsidR="003525BD" w:rsidRPr="005A261D" w:rsidRDefault="003525BD" w:rsidP="00CC0F7B">
            <w:pPr>
              <w:pStyle w:val="ListParagraph"/>
              <w:numPr>
                <w:ilvl w:val="0"/>
                <w:numId w:val="16"/>
              </w:numPr>
              <w:ind w:left="459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انجام مرور سیستماتیک در موضوع پروپوزال (طرح پیشنهادی) در زمینه یادگیری الکترونیکی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</w:tcBorders>
          </w:tcPr>
          <w:p w:rsidR="003525BD" w:rsidRPr="005A261D" w:rsidRDefault="003525BD" w:rsidP="00CC0F7B">
            <w:pPr>
              <w:bidi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</w:tbl>
    <w:p w:rsidR="003525BD" w:rsidRDefault="003525BD" w:rsidP="003525BD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A25056" w:rsidTr="00CC0F7B">
        <w:tc>
          <w:tcPr>
            <w:tcW w:w="9777" w:type="dxa"/>
            <w:shd w:val="clear" w:color="auto" w:fill="92D050"/>
          </w:tcPr>
          <w:p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ارزشیابی برنامه </w:t>
            </w:r>
          </w:p>
        </w:tc>
      </w:tr>
      <w:tr w:rsidR="003525BD" w:rsidRPr="005A261D" w:rsidTr="00CC0F7B">
        <w:trPr>
          <w:trHeight w:val="448"/>
        </w:trPr>
        <w:tc>
          <w:tcPr>
            <w:tcW w:w="9777" w:type="dxa"/>
          </w:tcPr>
          <w:p w:rsidR="003525BD" w:rsidRPr="005A261D" w:rsidRDefault="003525BD" w:rsidP="00CC0F7B">
            <w:pPr>
              <w:pStyle w:val="ListParagraph"/>
              <w:numPr>
                <w:ilvl w:val="0"/>
                <w:numId w:val="16"/>
              </w:numPr>
              <w:ind w:left="459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تکمیل فرم الکترونیکی ارزشیابی دوره در سایت دانشکده مجازی </w:t>
            </w:r>
          </w:p>
        </w:tc>
      </w:tr>
    </w:tbl>
    <w:p w:rsidR="003525BD" w:rsidRDefault="003525BD" w:rsidP="003525BD">
      <w:pPr>
        <w:bidi/>
        <w:rPr>
          <w:rtl/>
          <w:lang w:bidi="fa-IR"/>
        </w:rPr>
      </w:pPr>
    </w:p>
    <w:p w:rsidR="003525BD" w:rsidRDefault="003525BD" w:rsidP="003525BD">
      <w:pPr>
        <w:bidi/>
        <w:rPr>
          <w:rtl/>
          <w:lang w:bidi="fa-IR"/>
        </w:rPr>
      </w:pPr>
    </w:p>
    <w:p w:rsidR="00580E00" w:rsidRDefault="00580E00" w:rsidP="00580E00">
      <w:pPr>
        <w:bidi/>
        <w:rPr>
          <w:rtl/>
          <w:lang w:bidi="fa-IR"/>
        </w:rPr>
      </w:pPr>
    </w:p>
    <w:p w:rsidR="00B06A9E" w:rsidRDefault="00B06A9E" w:rsidP="00B06A9E">
      <w:pPr>
        <w:bidi/>
        <w:rPr>
          <w:rtl/>
          <w:lang w:bidi="fa-IR"/>
        </w:rPr>
        <w:sectPr w:rsidR="00B06A9E" w:rsidSect="00B06A9E">
          <w:headerReference w:type="default" r:id="rId25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</w:p>
    <w:p w:rsidR="00C86CF1" w:rsidRDefault="00C86CF1" w:rsidP="00C86CF1">
      <w:pPr>
        <w:bidi/>
        <w:spacing w:before="120" w:after="12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C86CF1" w:rsidRDefault="00C86CF1" w:rsidP="00C86CF1">
      <w:pPr>
        <w:bidi/>
        <w:spacing w:before="120" w:after="12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14732" w:type="dxa"/>
        <w:tblInd w:w="-612" w:type="dxa"/>
        <w:tblLook w:val="04A0" w:firstRow="1" w:lastRow="0" w:firstColumn="1" w:lastColumn="0" w:noHBand="0" w:noVBand="1"/>
      </w:tblPr>
      <w:tblGrid>
        <w:gridCol w:w="424"/>
        <w:gridCol w:w="992"/>
        <w:gridCol w:w="992"/>
        <w:gridCol w:w="1277"/>
        <w:gridCol w:w="6095"/>
        <w:gridCol w:w="1843"/>
        <w:gridCol w:w="1559"/>
        <w:gridCol w:w="1550"/>
      </w:tblGrid>
      <w:tr w:rsidR="00446526" w:rsidRPr="00446526" w:rsidTr="00DC5536">
        <w:tc>
          <w:tcPr>
            <w:tcW w:w="14732" w:type="dxa"/>
            <w:gridSpan w:val="8"/>
            <w:shd w:val="clear" w:color="auto" w:fill="92D050"/>
          </w:tcPr>
          <w:p w:rsidR="00446526" w:rsidRPr="00446526" w:rsidRDefault="00446526" w:rsidP="00785A4C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برنامه زمان بندی ارائه درس پژوهش در آموزش </w:t>
            </w:r>
          </w:p>
        </w:tc>
      </w:tr>
      <w:tr w:rsidR="00446526" w:rsidRPr="00446526" w:rsidTr="009F187F">
        <w:tc>
          <w:tcPr>
            <w:tcW w:w="97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46526" w:rsidRPr="00446526" w:rsidRDefault="00446526" w:rsidP="00446526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گروه هدف: دانشجویان دکتری یادگیری الکترونیکی در علوم پزشکی </w:t>
            </w:r>
          </w:p>
        </w:tc>
        <w:tc>
          <w:tcPr>
            <w:tcW w:w="4952" w:type="dxa"/>
            <w:gridSpan w:val="3"/>
            <w:tcBorders>
              <w:left w:val="single" w:sz="4" w:space="0" w:color="auto"/>
            </w:tcBorders>
          </w:tcPr>
          <w:p w:rsidR="00446526" w:rsidRPr="00446526" w:rsidRDefault="00446526" w:rsidP="00446526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>سال ورودی: بهمن 99</w:t>
            </w:r>
          </w:p>
        </w:tc>
      </w:tr>
      <w:tr w:rsidR="00DC5536" w:rsidRPr="00446526" w:rsidTr="00595BD8">
        <w:tc>
          <w:tcPr>
            <w:tcW w:w="14732" w:type="dxa"/>
            <w:gridSpan w:val="8"/>
            <w:tcBorders>
              <w:left w:val="single" w:sz="4" w:space="0" w:color="auto"/>
            </w:tcBorders>
          </w:tcPr>
          <w:p w:rsidR="00DC5536" w:rsidRPr="00446526" w:rsidRDefault="00DC5536" w:rsidP="00446526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>زمان ارائه درس: 2-99  (ترم دوم 1400-1399)</w:t>
            </w:r>
          </w:p>
        </w:tc>
      </w:tr>
      <w:tr w:rsidR="00446526" w:rsidRPr="00446526" w:rsidTr="009F187F">
        <w:tc>
          <w:tcPr>
            <w:tcW w:w="424" w:type="dxa"/>
          </w:tcPr>
          <w:p w:rsidR="00785A4C" w:rsidRPr="00446526" w:rsidRDefault="00785A4C" w:rsidP="00785A4C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992" w:type="dxa"/>
          </w:tcPr>
          <w:p w:rsidR="00785A4C" w:rsidRPr="00446526" w:rsidRDefault="00785A4C" w:rsidP="00785A4C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روز</w:t>
            </w:r>
          </w:p>
        </w:tc>
        <w:tc>
          <w:tcPr>
            <w:tcW w:w="992" w:type="dxa"/>
          </w:tcPr>
          <w:p w:rsidR="00785A4C" w:rsidRPr="00446526" w:rsidRDefault="00785A4C" w:rsidP="00785A4C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تاریخ</w:t>
            </w:r>
          </w:p>
        </w:tc>
        <w:tc>
          <w:tcPr>
            <w:tcW w:w="1277" w:type="dxa"/>
          </w:tcPr>
          <w:p w:rsidR="00785A4C" w:rsidRPr="00446526" w:rsidRDefault="00785A4C" w:rsidP="00785A4C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ساعت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785A4C" w:rsidRPr="00446526" w:rsidRDefault="00785A4C" w:rsidP="00785A4C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85A4C" w:rsidRPr="00446526" w:rsidRDefault="00785A4C" w:rsidP="00785A4C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استاد</w:t>
            </w:r>
          </w:p>
        </w:tc>
        <w:tc>
          <w:tcPr>
            <w:tcW w:w="1559" w:type="dxa"/>
          </w:tcPr>
          <w:p w:rsidR="00785A4C" w:rsidRPr="00446526" w:rsidRDefault="00785A4C" w:rsidP="00785A4C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مکان</w:t>
            </w:r>
          </w:p>
        </w:tc>
        <w:tc>
          <w:tcPr>
            <w:tcW w:w="1550" w:type="dxa"/>
          </w:tcPr>
          <w:p w:rsidR="00785A4C" w:rsidRPr="00446526" w:rsidRDefault="00785A4C" w:rsidP="00785A4C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روش ارائه</w:t>
            </w:r>
          </w:p>
        </w:tc>
      </w:tr>
      <w:tr w:rsidR="002E5623" w:rsidRPr="00446526" w:rsidTr="009F187F">
        <w:tc>
          <w:tcPr>
            <w:tcW w:w="424" w:type="dxa"/>
            <w:vAlign w:val="center"/>
          </w:tcPr>
          <w:p w:rsidR="00785A4C" w:rsidRPr="00446526" w:rsidRDefault="00785A4C" w:rsidP="00785A4C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</w:t>
            </w:r>
          </w:p>
        </w:tc>
        <w:tc>
          <w:tcPr>
            <w:tcW w:w="992" w:type="dxa"/>
          </w:tcPr>
          <w:p w:rsidR="00785A4C" w:rsidRPr="00446526" w:rsidRDefault="00446526" w:rsidP="00785A4C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785A4C" w:rsidRPr="00446526" w:rsidRDefault="00446526" w:rsidP="00785A4C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785A4C" w:rsidRPr="00446526" w:rsidRDefault="00785A4C" w:rsidP="00785A4C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785A4C" w:rsidRPr="00446526" w:rsidRDefault="00785A4C" w:rsidP="009F187F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 xml:space="preserve">مبانی </w:t>
            </w:r>
            <w:r w:rsidR="002E5623">
              <w:rPr>
                <w:rFonts w:cs="B Zar" w:hint="cs"/>
                <w:sz w:val="23"/>
                <w:szCs w:val="23"/>
                <w:rtl/>
              </w:rPr>
              <w:t>و مراحل روش علمی</w:t>
            </w:r>
            <w:r w:rsidR="009F187F">
              <w:rPr>
                <w:rFonts w:cs="B Zar" w:hint="cs"/>
                <w:sz w:val="23"/>
                <w:szCs w:val="23"/>
                <w:rtl/>
              </w:rPr>
              <w:t xml:space="preserve"> و طراحی پژوهش های کمّی</w:t>
            </w:r>
            <w:r w:rsidR="002E5623">
              <w:rPr>
                <w:rFonts w:cs="B Zar" w:hint="cs"/>
                <w:sz w:val="23"/>
                <w:szCs w:val="23"/>
                <w:rtl/>
              </w:rPr>
              <w:t xml:space="preserve">  </w:t>
            </w:r>
          </w:p>
        </w:tc>
        <w:tc>
          <w:tcPr>
            <w:tcW w:w="1843" w:type="dxa"/>
          </w:tcPr>
          <w:p w:rsidR="00785A4C" w:rsidRPr="009F187F" w:rsidRDefault="00785A4C" w:rsidP="00785A4C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785A4C" w:rsidRPr="00446526" w:rsidRDefault="00785A4C" w:rsidP="00785A4C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785A4C" w:rsidRPr="00446526" w:rsidRDefault="00785A4C" w:rsidP="00785A4C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9F187F" w:rsidRPr="00446526" w:rsidTr="009F187F">
        <w:tc>
          <w:tcPr>
            <w:tcW w:w="424" w:type="dxa"/>
            <w:vAlign w:val="center"/>
          </w:tcPr>
          <w:p w:rsidR="009F187F" w:rsidRPr="00446526" w:rsidRDefault="009F187F" w:rsidP="009F187F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2</w:t>
            </w:r>
          </w:p>
        </w:tc>
        <w:tc>
          <w:tcPr>
            <w:tcW w:w="992" w:type="dxa"/>
          </w:tcPr>
          <w:p w:rsidR="009F187F" w:rsidRPr="00446526" w:rsidRDefault="009F187F" w:rsidP="009F187F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9F187F" w:rsidRPr="00446526" w:rsidRDefault="009F187F" w:rsidP="009F187F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9F187F" w:rsidRPr="00446526" w:rsidRDefault="009F187F" w:rsidP="009F187F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9F187F" w:rsidRPr="00446526" w:rsidRDefault="009F187F" w:rsidP="009F187F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 xml:space="preserve">بیان مساله، </w:t>
            </w:r>
            <w:r>
              <w:rPr>
                <w:rFonts w:cs="B Zar" w:hint="cs"/>
                <w:sz w:val="23"/>
                <w:szCs w:val="23"/>
                <w:rtl/>
              </w:rPr>
              <w:t xml:space="preserve">گزاره های تحقیق(اهداف، </w:t>
            </w:r>
            <w:r w:rsidRPr="00446526">
              <w:rPr>
                <w:rFonts w:cs="B Zar" w:hint="cs"/>
                <w:sz w:val="23"/>
                <w:szCs w:val="23"/>
                <w:rtl/>
              </w:rPr>
              <w:t>سوالات</w:t>
            </w:r>
            <w:r>
              <w:rPr>
                <w:rFonts w:cs="B Zar" w:hint="cs"/>
                <w:sz w:val="23"/>
                <w:szCs w:val="23"/>
                <w:rtl/>
              </w:rPr>
              <w:t>،</w:t>
            </w:r>
            <w:r w:rsidRPr="00446526">
              <w:rPr>
                <w:rFonts w:cs="B Zar" w:hint="cs"/>
                <w:sz w:val="23"/>
                <w:szCs w:val="23"/>
                <w:rtl/>
              </w:rPr>
              <w:t xml:space="preserve"> فرضیات پژوهشی و آماری</w:t>
            </w:r>
            <w:r>
              <w:rPr>
                <w:rFonts w:cs="B Zar" w:hint="cs"/>
                <w:sz w:val="23"/>
                <w:szCs w:val="23"/>
                <w:rtl/>
              </w:rPr>
              <w:t xml:space="preserve"> و متغیرها</w:t>
            </w:r>
          </w:p>
        </w:tc>
        <w:tc>
          <w:tcPr>
            <w:tcW w:w="1843" w:type="dxa"/>
          </w:tcPr>
          <w:p w:rsidR="009F187F" w:rsidRPr="009F187F" w:rsidRDefault="009F187F" w:rsidP="009F187F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9F187F" w:rsidRPr="00446526" w:rsidRDefault="009F187F" w:rsidP="009F187F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9F187F" w:rsidRPr="00446526" w:rsidRDefault="009F187F" w:rsidP="009F187F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9F187F" w:rsidRPr="00446526" w:rsidTr="009F187F">
        <w:tc>
          <w:tcPr>
            <w:tcW w:w="424" w:type="dxa"/>
            <w:vAlign w:val="center"/>
          </w:tcPr>
          <w:p w:rsidR="009F187F" w:rsidRPr="00446526" w:rsidRDefault="009F187F" w:rsidP="009F187F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3</w:t>
            </w:r>
          </w:p>
        </w:tc>
        <w:tc>
          <w:tcPr>
            <w:tcW w:w="992" w:type="dxa"/>
          </w:tcPr>
          <w:p w:rsidR="009F187F" w:rsidRPr="00446526" w:rsidRDefault="009F187F" w:rsidP="009F187F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9F187F" w:rsidRPr="00446526" w:rsidRDefault="009F187F" w:rsidP="009F187F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9F187F" w:rsidRPr="00446526" w:rsidRDefault="009F187F" w:rsidP="009F187F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9F187F" w:rsidRPr="00446526" w:rsidRDefault="009F187F" w:rsidP="009F187F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>نحوه بررسی پیشینه پژوهش و ساخت چارچوب مفهومی</w:t>
            </w:r>
          </w:p>
        </w:tc>
        <w:tc>
          <w:tcPr>
            <w:tcW w:w="1843" w:type="dxa"/>
          </w:tcPr>
          <w:p w:rsidR="009F187F" w:rsidRPr="009F187F" w:rsidRDefault="009F187F" w:rsidP="009F187F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9F187F" w:rsidRPr="00446526" w:rsidRDefault="009F187F" w:rsidP="009F187F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9F187F" w:rsidRPr="00446526" w:rsidRDefault="009F187F" w:rsidP="009F187F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DC5536" w:rsidRPr="00446526" w:rsidTr="009F187F">
        <w:tc>
          <w:tcPr>
            <w:tcW w:w="424" w:type="dxa"/>
            <w:vAlign w:val="center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4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DC5536" w:rsidRPr="00446526" w:rsidRDefault="00DC5536" w:rsidP="00DC5536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>روش های مرور سیستماتیک و متا آنالیز</w:t>
            </w:r>
          </w:p>
        </w:tc>
        <w:tc>
          <w:tcPr>
            <w:tcW w:w="1843" w:type="dxa"/>
          </w:tcPr>
          <w:p w:rsidR="00DC5536" w:rsidRPr="009F187F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DC5536" w:rsidRPr="00446526" w:rsidTr="009F187F">
        <w:tc>
          <w:tcPr>
            <w:tcW w:w="424" w:type="dxa"/>
            <w:vAlign w:val="center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5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DC5536" w:rsidRPr="00446526" w:rsidRDefault="00DC5536" w:rsidP="00DC5536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>روش های کمی توصیفی پیمایشی پژوهش در آموزش</w:t>
            </w:r>
          </w:p>
        </w:tc>
        <w:tc>
          <w:tcPr>
            <w:tcW w:w="1843" w:type="dxa"/>
          </w:tcPr>
          <w:p w:rsidR="00DC5536" w:rsidRPr="009F187F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DC5536" w:rsidRPr="00446526" w:rsidTr="009F187F">
        <w:tc>
          <w:tcPr>
            <w:tcW w:w="424" w:type="dxa"/>
            <w:vAlign w:val="center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6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DC5536" w:rsidRPr="00446526" w:rsidRDefault="00DC5536" w:rsidP="00DC5536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>روش های کمی علی مقایسه ای (پس رویدادی)</w:t>
            </w:r>
          </w:p>
        </w:tc>
        <w:tc>
          <w:tcPr>
            <w:tcW w:w="1843" w:type="dxa"/>
          </w:tcPr>
          <w:p w:rsidR="00DC5536" w:rsidRPr="009F187F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DC5536" w:rsidRPr="00446526" w:rsidTr="009F187F">
        <w:tc>
          <w:tcPr>
            <w:tcW w:w="424" w:type="dxa"/>
            <w:vAlign w:val="center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7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DC5536" w:rsidRPr="00446526" w:rsidRDefault="00DC5536" w:rsidP="00DC5536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>روش های کم</w:t>
            </w:r>
            <w:r>
              <w:rPr>
                <w:rFonts w:cs="B Zar" w:hint="cs"/>
                <w:sz w:val="23"/>
                <w:szCs w:val="23"/>
                <w:rtl/>
              </w:rPr>
              <w:t>ّ</w:t>
            </w:r>
            <w:r w:rsidRPr="00446526">
              <w:rPr>
                <w:rFonts w:cs="B Zar" w:hint="cs"/>
                <w:sz w:val="23"/>
                <w:szCs w:val="23"/>
                <w:rtl/>
              </w:rPr>
              <w:t>ی همبستگی</w:t>
            </w:r>
          </w:p>
        </w:tc>
        <w:tc>
          <w:tcPr>
            <w:tcW w:w="1843" w:type="dxa"/>
          </w:tcPr>
          <w:p w:rsidR="00DC5536" w:rsidRPr="009F187F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DC5536" w:rsidRPr="00446526" w:rsidTr="009F187F">
        <w:tc>
          <w:tcPr>
            <w:tcW w:w="424" w:type="dxa"/>
            <w:vAlign w:val="center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8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DC5536" w:rsidRPr="00446526" w:rsidRDefault="00DC5536" w:rsidP="00DC5536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>روش های کمی تجربی و نیمه تجربی</w:t>
            </w:r>
          </w:p>
        </w:tc>
        <w:tc>
          <w:tcPr>
            <w:tcW w:w="1843" w:type="dxa"/>
          </w:tcPr>
          <w:p w:rsidR="00DC5536" w:rsidRPr="009F187F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DC5536" w:rsidRPr="00446526" w:rsidTr="009F187F">
        <w:tc>
          <w:tcPr>
            <w:tcW w:w="424" w:type="dxa"/>
            <w:vAlign w:val="center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9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DC5536" w:rsidRPr="00446526" w:rsidRDefault="00DC5536" w:rsidP="00DC5536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 xml:space="preserve">روش تجربی کارآزمایی بالینی </w:t>
            </w:r>
          </w:p>
        </w:tc>
        <w:tc>
          <w:tcPr>
            <w:tcW w:w="1843" w:type="dxa"/>
          </w:tcPr>
          <w:p w:rsidR="00DC5536" w:rsidRPr="009F187F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DC5536" w:rsidRPr="00446526" w:rsidTr="009F187F">
        <w:tc>
          <w:tcPr>
            <w:tcW w:w="424" w:type="dxa"/>
            <w:vAlign w:val="center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DC5536" w:rsidRPr="00446526" w:rsidRDefault="00DC5536" w:rsidP="00DC5536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>انواع شیوه های نمونه گیری و تعیین حجم نمونه در تحقیقات توصیفی و تجربی</w:t>
            </w:r>
          </w:p>
        </w:tc>
        <w:tc>
          <w:tcPr>
            <w:tcW w:w="1843" w:type="dxa"/>
          </w:tcPr>
          <w:p w:rsidR="00DC5536" w:rsidRPr="009F187F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DC5536" w:rsidRPr="00446526" w:rsidTr="009F187F">
        <w:tc>
          <w:tcPr>
            <w:tcW w:w="424" w:type="dxa"/>
            <w:vAlign w:val="center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11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DC5536" w:rsidRPr="00446526" w:rsidRDefault="00DC5536" w:rsidP="00DC5536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>ابزارهای گردآوری اطلاعات در زمینه پژوهش در آموزش</w:t>
            </w:r>
          </w:p>
        </w:tc>
        <w:tc>
          <w:tcPr>
            <w:tcW w:w="1843" w:type="dxa"/>
          </w:tcPr>
          <w:p w:rsidR="00DC5536" w:rsidRPr="009F187F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DC5536" w:rsidRPr="00446526" w:rsidTr="009F187F">
        <w:tc>
          <w:tcPr>
            <w:tcW w:w="424" w:type="dxa"/>
            <w:vAlign w:val="center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12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DC5536" w:rsidRPr="00446526" w:rsidRDefault="00DC5536" w:rsidP="00DC5536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>انواع مقیاس های اندازه گیری در پرسشنامه های پژوهش</w:t>
            </w:r>
          </w:p>
        </w:tc>
        <w:tc>
          <w:tcPr>
            <w:tcW w:w="1843" w:type="dxa"/>
          </w:tcPr>
          <w:p w:rsidR="00DC5536" w:rsidRPr="009F187F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DC5536" w:rsidRPr="00446526" w:rsidTr="009F187F">
        <w:tc>
          <w:tcPr>
            <w:tcW w:w="424" w:type="dxa"/>
            <w:vAlign w:val="center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13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DC5536" w:rsidRPr="00446526" w:rsidRDefault="00DC5536" w:rsidP="00DC5536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>روشهای تعیین روایی و پایایی ابزارهای پژوهش</w:t>
            </w:r>
          </w:p>
        </w:tc>
        <w:tc>
          <w:tcPr>
            <w:tcW w:w="1843" w:type="dxa"/>
          </w:tcPr>
          <w:p w:rsidR="00DC5536" w:rsidRPr="009F187F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DC5536" w:rsidRPr="00446526" w:rsidTr="009F187F">
        <w:tc>
          <w:tcPr>
            <w:tcW w:w="424" w:type="dxa"/>
            <w:vAlign w:val="center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14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DC5536" w:rsidRPr="00446526" w:rsidRDefault="00DC5536" w:rsidP="00DC5536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>شیوه های تلخیص و ارائه نتایج، بحث، تفسیر و نتیجه گیری پژوهش های آموزشی</w:t>
            </w:r>
          </w:p>
        </w:tc>
        <w:tc>
          <w:tcPr>
            <w:tcW w:w="1843" w:type="dxa"/>
          </w:tcPr>
          <w:p w:rsidR="00DC5536" w:rsidRPr="009F187F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DC5536" w:rsidRPr="00446526" w:rsidTr="009F187F">
        <w:tc>
          <w:tcPr>
            <w:tcW w:w="424" w:type="dxa"/>
            <w:vAlign w:val="center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15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DC5536" w:rsidRPr="00446526" w:rsidRDefault="00DC5536" w:rsidP="00DC5536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>اعتبار درونی و بیرونی پژوهش</w:t>
            </w:r>
          </w:p>
        </w:tc>
        <w:tc>
          <w:tcPr>
            <w:tcW w:w="1843" w:type="dxa"/>
          </w:tcPr>
          <w:p w:rsidR="00DC5536" w:rsidRPr="009F187F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DC5536" w:rsidRPr="00446526" w:rsidTr="009F187F">
        <w:tc>
          <w:tcPr>
            <w:tcW w:w="424" w:type="dxa"/>
            <w:vAlign w:val="center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16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DC5536" w:rsidRPr="00446526" w:rsidRDefault="00DC5536" w:rsidP="00DC5536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446526">
              <w:rPr>
                <w:rFonts w:cs="B Zar" w:hint="cs"/>
                <w:sz w:val="23"/>
                <w:szCs w:val="23"/>
                <w:rtl/>
              </w:rPr>
              <w:t>ملاحظات اخلاقی در پژوهش های آموزشی با تاکید بر آموزش مجازی</w:t>
            </w:r>
          </w:p>
        </w:tc>
        <w:tc>
          <w:tcPr>
            <w:tcW w:w="1843" w:type="dxa"/>
          </w:tcPr>
          <w:p w:rsidR="00DC5536" w:rsidRPr="009F187F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DC5536" w:rsidRPr="00446526" w:rsidTr="009F187F">
        <w:tc>
          <w:tcPr>
            <w:tcW w:w="424" w:type="dxa"/>
            <w:vAlign w:val="center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17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DC5536" w:rsidRPr="00DC5536" w:rsidRDefault="00DC5536" w:rsidP="00DC5536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DC5536">
              <w:rPr>
                <w:rFonts w:cs="B Zar" w:hint="cs"/>
                <w:sz w:val="23"/>
                <w:szCs w:val="23"/>
                <w:rtl/>
              </w:rPr>
              <w:t>آشنایی با مجلات علمی و پایگاههای اطلاعاتی در زمینه یادگیری الکترونیکی</w:t>
            </w:r>
          </w:p>
        </w:tc>
        <w:tc>
          <w:tcPr>
            <w:tcW w:w="1843" w:type="dxa"/>
          </w:tcPr>
          <w:p w:rsidR="00DC5536" w:rsidRPr="009F187F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  <w:tr w:rsidR="00DC5536" w:rsidRPr="00446526" w:rsidTr="009F187F">
        <w:tc>
          <w:tcPr>
            <w:tcW w:w="424" w:type="dxa"/>
            <w:vAlign w:val="center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18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یکشنبه</w:t>
            </w:r>
          </w:p>
        </w:tc>
        <w:tc>
          <w:tcPr>
            <w:tcW w:w="992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446526">
              <w:rPr>
                <w:rFonts w:cs="B Mitra" w:hint="cs"/>
                <w:sz w:val="23"/>
                <w:szCs w:val="23"/>
                <w:rtl/>
              </w:rPr>
              <w:t>10/10/99</w:t>
            </w:r>
          </w:p>
        </w:tc>
        <w:tc>
          <w:tcPr>
            <w:tcW w:w="1277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6095" w:type="dxa"/>
            <w:vAlign w:val="center"/>
          </w:tcPr>
          <w:p w:rsidR="00DC5536" w:rsidRPr="00DC5536" w:rsidRDefault="00DC5536" w:rsidP="00DC5536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Zar"/>
                <w:sz w:val="23"/>
                <w:szCs w:val="23"/>
                <w:rtl/>
              </w:rPr>
            </w:pPr>
            <w:r w:rsidRPr="00DC5536">
              <w:rPr>
                <w:rFonts w:cs="B Zar" w:hint="cs"/>
                <w:sz w:val="23"/>
                <w:szCs w:val="23"/>
                <w:rtl/>
              </w:rPr>
              <w:t xml:space="preserve">جمع بندی نهایی و مروری بر </w:t>
            </w:r>
            <w:r>
              <w:rPr>
                <w:rFonts w:cs="B Zar" w:hint="cs"/>
                <w:sz w:val="23"/>
                <w:szCs w:val="23"/>
                <w:rtl/>
              </w:rPr>
              <w:t xml:space="preserve">فعالیت های یادگیری </w:t>
            </w:r>
          </w:p>
        </w:tc>
        <w:tc>
          <w:tcPr>
            <w:tcW w:w="1843" w:type="dxa"/>
          </w:tcPr>
          <w:p w:rsidR="00DC5536" w:rsidRPr="009F187F" w:rsidRDefault="00DC5536" w:rsidP="00DC553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559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550" w:type="dxa"/>
          </w:tcPr>
          <w:p w:rsidR="00DC5536" w:rsidRPr="00446526" w:rsidRDefault="00DC5536" w:rsidP="00DC5536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</w:p>
        </w:tc>
      </w:tr>
    </w:tbl>
    <w:p w:rsidR="00785A4C" w:rsidRDefault="00785A4C" w:rsidP="00785A4C">
      <w:pPr>
        <w:bidi/>
        <w:spacing w:before="120" w:after="12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:rsidR="00E10321" w:rsidRPr="00E239F9" w:rsidRDefault="00E10321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</w:p>
    <w:sectPr w:rsidR="00E10321" w:rsidRPr="00E239F9" w:rsidSect="00907C00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90B" w:rsidRDefault="0048690B" w:rsidP="00CA469F">
      <w:pPr>
        <w:spacing w:after="0" w:line="240" w:lineRule="auto"/>
      </w:pPr>
      <w:r>
        <w:separator/>
      </w:r>
    </w:p>
  </w:endnote>
  <w:endnote w:type="continuationSeparator" w:id="0">
    <w:p w:rsidR="0048690B" w:rsidRDefault="0048690B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90B" w:rsidRDefault="0048690B" w:rsidP="00CA469F">
      <w:pPr>
        <w:spacing w:after="0" w:line="240" w:lineRule="auto"/>
      </w:pPr>
      <w:r>
        <w:separator/>
      </w:r>
    </w:p>
  </w:footnote>
  <w:footnote w:type="continuationSeparator" w:id="0">
    <w:p w:rsidR="0048690B" w:rsidRDefault="0048690B" w:rsidP="00CA469F">
      <w:pPr>
        <w:spacing w:after="0" w:line="240" w:lineRule="auto"/>
      </w:pPr>
      <w:r>
        <w:continuationSeparator/>
      </w:r>
    </w:p>
  </w:footnote>
  <w:footnote w:id="1">
    <w:p w:rsidR="003525BD" w:rsidRDefault="003525BD" w:rsidP="003525BD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824ED">
        <w:rPr>
          <w:rFonts w:cs="B Zar"/>
          <w:sz w:val="18"/>
          <w:szCs w:val="18"/>
        </w:rPr>
        <w:t>Sumsnavid.vums.ac.ir</w:t>
      </w:r>
    </w:p>
  </w:footnote>
  <w:footnote w:id="2">
    <w:p w:rsidR="003525BD" w:rsidRDefault="003525BD" w:rsidP="003525BD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824ED">
        <w:rPr>
          <w:rFonts w:cs="B Zar"/>
          <w:sz w:val="18"/>
          <w:szCs w:val="18"/>
        </w:rPr>
        <w:t>Tutor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9F" w:rsidRDefault="00C86CF1">
    <w:pPr>
      <w:pStyle w:val="Header"/>
    </w:pPr>
    <w:r w:rsidRPr="00C86CF1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222885</wp:posOffset>
          </wp:positionH>
          <wp:positionV relativeFrom="paragraph">
            <wp:posOffset>304800</wp:posOffset>
          </wp:positionV>
          <wp:extent cx="552450" cy="368300"/>
          <wp:effectExtent l="0" t="0" r="0" b="0"/>
          <wp:wrapNone/>
          <wp:docPr id="1" name="Picture 1" descr="Y:\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5815">
      <w:rPr>
        <w:rFonts w:cs="B Zar"/>
        <w:noProof/>
      </w:rPr>
      <w:drawing>
        <wp:anchor distT="0" distB="0" distL="114300" distR="114300" simplePos="0" relativeHeight="251659264" behindDoc="0" locked="0" layoutInCell="1" allowOverlap="1" wp14:anchorId="751A8944" wp14:editId="1610E37A">
          <wp:simplePos x="0" y="0"/>
          <wp:positionH relativeFrom="leftMargin">
            <wp:posOffset>196215</wp:posOffset>
          </wp:positionH>
          <wp:positionV relativeFrom="paragraph">
            <wp:posOffset>-342900</wp:posOffset>
          </wp:positionV>
          <wp:extent cx="575310" cy="615950"/>
          <wp:effectExtent l="0" t="0" r="0" b="0"/>
          <wp:wrapNone/>
          <wp:docPr id="27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29_"/>
      </v:shape>
    </w:pict>
  </w:numPicBullet>
  <w:numPicBullet w:numPicBulletId="1">
    <w:pict>
      <v:shape id="_x0000_i1029" type="#_x0000_t75" style="width:11.25pt;height:11.25pt" o:bullet="t">
        <v:imagedata r:id="rId2" o:title="BD10297_"/>
      </v:shape>
    </w:pict>
  </w:numPicBullet>
  <w:abstractNum w:abstractNumId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5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4C496D"/>
    <w:multiLevelType w:val="hybridMultilevel"/>
    <w:tmpl w:val="A97ECDAC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17"/>
  </w:num>
  <w:num w:numId="13">
    <w:abstractNumId w:val="10"/>
  </w:num>
  <w:num w:numId="14">
    <w:abstractNumId w:val="11"/>
  </w:num>
  <w:num w:numId="15">
    <w:abstractNumId w:val="6"/>
  </w:num>
  <w:num w:numId="16">
    <w:abstractNumId w:val="16"/>
  </w:num>
  <w:num w:numId="17">
    <w:abstractNumId w:val="13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1C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CF4"/>
    <w:rsid w:val="000A5DEC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34F4"/>
    <w:rsid w:val="001C35FD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90B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5AA8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66B"/>
    <w:rsid w:val="00635761"/>
    <w:rsid w:val="006359C8"/>
    <w:rsid w:val="00636C3D"/>
    <w:rsid w:val="0063726B"/>
    <w:rsid w:val="00640B5D"/>
    <w:rsid w:val="00641902"/>
    <w:rsid w:val="006422A7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0E5A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65F9"/>
    <w:rsid w:val="00827225"/>
    <w:rsid w:val="008272D6"/>
    <w:rsid w:val="0082738C"/>
    <w:rsid w:val="0082793F"/>
    <w:rsid w:val="00827BC7"/>
    <w:rsid w:val="00827EC1"/>
    <w:rsid w:val="00830FA6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4318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609"/>
    <w:rsid w:val="009A6DDC"/>
    <w:rsid w:val="009A714F"/>
    <w:rsid w:val="009A7750"/>
    <w:rsid w:val="009A7CD1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E82"/>
    <w:rsid w:val="00A75F1B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70C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29F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3902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CF1"/>
    <w:rsid w:val="00C86D40"/>
    <w:rsid w:val="00C871B6"/>
    <w:rsid w:val="00C87A42"/>
    <w:rsid w:val="00C90483"/>
    <w:rsid w:val="00C911D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A77"/>
    <w:rsid w:val="00D95EF2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321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6A6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E45F3-081C-4645-B10F-01C2982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soom.com/book/11024078/%DA%A9%D8%AA%D8%A7%D8%A8-%D8%B1%D9%88%D8%B4%D9%87%D8%A7%DB%8C-%D8%AA%D8%AD%D9%82%DB%8C%D9%82-%DA%A9%D9%85%DB%8C-%D9%88-%DA%A9%DB%8C%D9%81%DB%8C-%D8%AF%D8%B1-%D8%B9%D9%84%D9%88%D9%85-%D8%AA%D8%B1%D8%A8%DB%8C%D8%AA%DB%8C-%D9%88-%D8%B1%D9%88%D8%A7%D9%86%D8%B4%D9%86%D8%A7%D8%B3%DB%8C-%D8%AC%D9%84%D8%AF-1/" TargetMode="External"/><Relationship Id="rId13" Type="http://schemas.openxmlformats.org/officeDocument/2006/relationships/hyperlink" Target="https://www.gisoom.com/search/book/author-276361/%D9%BE%D8%AF%DB%8C%D8%AF%D8%A2%D9%88%D8%B1%D9%86%D8%AF%D9%87-%D9%85%D8%AD%D9%85%D9%88%D8%AF-%D8%A7%D8%A8%D9%88%D8%A7%D9%84%D9%82%D8%A7%D8%B3%D9%85%DB%8C/" TargetMode="External"/><Relationship Id="rId18" Type="http://schemas.openxmlformats.org/officeDocument/2006/relationships/hyperlink" Target="https://www.gisoom.com/search/book/author-276398/%D9%BE%D8%AF%DB%8C%D8%AF%D8%A2%D9%88%D8%B1%D9%86%D8%AF%D9%87-%D8%B2%D9%87%D8%B1%D9%87-%D8%AE%D8%B3%D8%B1%D9%88%DB%8C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isoom.com/search/book/nasher-417/%D8%A7%D9%86%D8%AA%D8%B4%D8%A7%D8%B1%D8%A7%D8%AA-%D8%B3%D9%85%D8%A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isoom.com/search/book/author-276360/%D9%BE%D8%AF%DB%8C%D8%AF%D8%A2%D9%88%D8%B1%D9%86%D8%AF%D9%87-%D8%AD%D9%85%DB%8C%D8%AF%D8%B1%D8%B6%D8%A7-%D8%B9%D8%B1%DB%8C%D8%B6%DB%8C/" TargetMode="External"/><Relationship Id="rId17" Type="http://schemas.openxmlformats.org/officeDocument/2006/relationships/hyperlink" Target="https://www.gisoom.com/search/book/author-276396/%D9%BE%D8%AF%DB%8C%D8%AF%D8%A2%D9%88%D8%B1%D9%86%D8%AF%D9%87-%D9%85%D8%AD%D9%85%D8%AF-%D8%AE%DB%8C%D8%B1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isoom.com/search/book/author-273918/%D9%BE%D8%AF%DB%8C%D8%AF%D8%A2%D9%88%D8%B1%D9%86%D8%AF%D9%87-%D8%B9%D9%84%DB%8C%D8%B1%D8%B6%D8%A7-%DA%A9%DB%8C%D8%A7%D9%85%D9%86%D8%B4/" TargetMode="External"/><Relationship Id="rId20" Type="http://schemas.openxmlformats.org/officeDocument/2006/relationships/hyperlink" Target="https://www.gisoom.com/search/book/nasher-1472/%D8%A7%D9%86%D8%AA%D8%B4%D8%A7%D8%B1%D8%A7%D8%AA-%D8%AF%D8%A7%D9%86%D8%B4%DA%AF%D8%A7%D9%87-%D8%B4%D9%87%DB%8C%D8%AF-%D8%A8%D9%87%D8%B4%D8%AA%DB%8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isoom.com/search/book/author-276358/%D9%BE%D8%AF%DB%8C%D8%AF%D8%A2%D9%88%D8%B1%D9%86%D8%AF%D9%87-%D9%85%D8%B1%D8%AF%DB%8C%D8%AA-%D8%AF%D8%A7%D9%85%DB%8C%D9%86-%DA%AF%D8%A7%D9%84/" TargetMode="External"/><Relationship Id="rId24" Type="http://schemas.openxmlformats.org/officeDocument/2006/relationships/hyperlink" Target="https://www.routledge.com/search?author=Keith%20Morris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isoom.com/search/book/author-267030/%D9%BE%D8%AF%DB%8C%D8%AF%D8%A2%D9%88%D8%B1%D9%86%D8%AF%D9%87-%D9%85%D8%AD%D9%85%D8%AF%D8%AC%D8%B9%D9%81%D8%B1-%D9%BE%D8%A7%DA%A9-%D8%B3%D8%B1%D8%B4%D8%AA/" TargetMode="External"/><Relationship Id="rId23" Type="http://schemas.openxmlformats.org/officeDocument/2006/relationships/hyperlink" Target="https://www.routledge.com/search?author=Lawrence%20Manion" TargetMode="External"/><Relationship Id="rId10" Type="http://schemas.openxmlformats.org/officeDocument/2006/relationships/hyperlink" Target="https://www.gisoom.com/search/book/author-276359/%D9%BE%D8%AF%DB%8C%D8%AF%D8%A2%D9%88%D8%B1%D9%86%D8%AF%D9%87-%D8%AC%D9%88%DB%8C%D8%B3-%DA%AF%D8%A7%D9%84/" TargetMode="External"/><Relationship Id="rId19" Type="http://schemas.openxmlformats.org/officeDocument/2006/relationships/hyperlink" Target="https://www.gisoom.com/search/book/author-276397/%D9%BE%D8%AF%DB%8C%D8%AF%D8%A2%D9%88%D8%B1%D9%86%D8%AF%D9%87-%D9%85%D9%86%DB%8C%D8%AC%D9%87-%D8%B4%D9%87%D9%86%DB%8C-%DB%8C%DB%8C%D9%84%D8%A7%D9%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soom.com/search/book/author-74278/%D9%BE%D8%AF%DB%8C%D8%AF%D8%A2%D9%88%D8%B1%D9%86%D8%AF%D9%87-%D9%88%D8%A7%D9%84%D8%AA%D8%B1-%D8%A8%D9%88%D8%B1%DA%AF/" TargetMode="External"/><Relationship Id="rId14" Type="http://schemas.openxmlformats.org/officeDocument/2006/relationships/hyperlink" Target="https://www.gisoom.com/search/book/author-270931/%D9%BE%D8%AF%DB%8C%D8%AF%D8%A2%D9%88%D8%B1%D9%86%D8%AF%D9%87-%D8%AE%D8%B3%D8%B1%D9%88-%D8%A8%D8%A7%D9%82%D8%B1%DB%8C/" TargetMode="External"/><Relationship Id="rId22" Type="http://schemas.openxmlformats.org/officeDocument/2006/relationships/hyperlink" Target="https://www.routledge.com/search?author=Louis%20Cohen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63E2-9B78-456D-82A6-91203BE9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Windows User</cp:lastModifiedBy>
  <cp:revision>2</cp:revision>
  <cp:lastPrinted>2019-09-25T04:56:00Z</cp:lastPrinted>
  <dcterms:created xsi:type="dcterms:W3CDTF">2024-04-09T05:51:00Z</dcterms:created>
  <dcterms:modified xsi:type="dcterms:W3CDTF">2024-04-09T05:51:00Z</dcterms:modified>
</cp:coreProperties>
</file>